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D9F" w:rsidRDefault="002A5D9F" w:rsidP="002934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0416E" w:rsidRPr="002A5D9F" w:rsidRDefault="00D6142F" w:rsidP="002A5D9F">
      <w:pPr>
        <w:spacing w:after="0" w:line="240" w:lineRule="auto"/>
        <w:jc w:val="center"/>
        <w:rPr>
          <w:sz w:val="28"/>
          <w:szCs w:val="28"/>
        </w:rPr>
      </w:pPr>
      <w:r w:rsidRPr="00D6142F">
        <w:rPr>
          <w:noProof/>
          <w:sz w:val="28"/>
          <w:szCs w:val="28"/>
        </w:rPr>
        <w:drawing>
          <wp:inline distT="0" distB="0" distL="0" distR="0">
            <wp:extent cx="6300470" cy="8663146"/>
            <wp:effectExtent l="0" t="0" r="5080" b="5080"/>
            <wp:docPr id="2" name="Рисунок 2" descr="C:\Users\User_ds39\Pictures\2021-06-07 хореография\хореограф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ds39\Pictures\2021-06-07 хореография\хореография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473982">
        <w:rPr>
          <w:sz w:val="28"/>
          <w:szCs w:val="28"/>
        </w:rPr>
        <w:br w:type="page"/>
      </w:r>
    </w:p>
    <w:p w:rsidR="00F0416E" w:rsidRDefault="00F0416E" w:rsidP="002934A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0416E" w:rsidRPr="00F0416E" w:rsidRDefault="00F0416E" w:rsidP="002934A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0416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ОГЛАВЛЕНИЕ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6"/>
        <w:gridCol w:w="8288"/>
        <w:gridCol w:w="976"/>
      </w:tblGrid>
      <w:tr w:rsidR="00F0416E" w:rsidRPr="00F0416E" w:rsidTr="00E407B3">
        <w:tc>
          <w:tcPr>
            <w:tcW w:w="975" w:type="dxa"/>
            <w:shd w:val="clear" w:color="auto" w:fill="auto"/>
          </w:tcPr>
          <w:p w:rsidR="00F0416E" w:rsidRPr="00F0416E" w:rsidRDefault="00F0416E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F0416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8496" w:type="dxa"/>
            <w:shd w:val="clear" w:color="auto" w:fill="auto"/>
          </w:tcPr>
          <w:p w:rsidR="00F0416E" w:rsidRPr="00F0416E" w:rsidRDefault="00F0416E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F0416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Наименование разделов</w:t>
            </w:r>
          </w:p>
          <w:p w:rsidR="00F0416E" w:rsidRPr="00F0416E" w:rsidRDefault="00F0416E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85" w:type="dxa"/>
            <w:shd w:val="clear" w:color="auto" w:fill="auto"/>
          </w:tcPr>
          <w:p w:rsidR="00F0416E" w:rsidRPr="00F0416E" w:rsidRDefault="00F0416E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F0416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Стр.</w:t>
            </w:r>
          </w:p>
        </w:tc>
      </w:tr>
      <w:tr w:rsidR="00F0416E" w:rsidRPr="00F0416E" w:rsidTr="00E407B3">
        <w:tc>
          <w:tcPr>
            <w:tcW w:w="975" w:type="dxa"/>
            <w:shd w:val="clear" w:color="auto" w:fill="auto"/>
          </w:tcPr>
          <w:p w:rsidR="00F0416E" w:rsidRPr="00A35E03" w:rsidRDefault="00F0416E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A35E0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I.</w:t>
            </w:r>
          </w:p>
        </w:tc>
        <w:tc>
          <w:tcPr>
            <w:tcW w:w="8496" w:type="dxa"/>
            <w:shd w:val="clear" w:color="auto" w:fill="auto"/>
          </w:tcPr>
          <w:p w:rsidR="00F0416E" w:rsidRPr="00F0416E" w:rsidRDefault="00F0416E" w:rsidP="002934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041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Целевой </w:t>
            </w:r>
            <w:r w:rsidR="00A4540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раздел </w:t>
            </w:r>
          </w:p>
        </w:tc>
        <w:tc>
          <w:tcPr>
            <w:tcW w:w="985" w:type="dxa"/>
            <w:shd w:val="clear" w:color="auto" w:fill="auto"/>
          </w:tcPr>
          <w:p w:rsidR="00F0416E" w:rsidRPr="00CD6F4A" w:rsidRDefault="00F0416E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0416E" w:rsidRPr="00F0416E" w:rsidTr="00E407B3">
        <w:trPr>
          <w:trHeight w:val="444"/>
        </w:trPr>
        <w:tc>
          <w:tcPr>
            <w:tcW w:w="975" w:type="dxa"/>
            <w:shd w:val="clear" w:color="auto" w:fill="auto"/>
          </w:tcPr>
          <w:p w:rsidR="00F0416E" w:rsidRPr="00F0416E" w:rsidRDefault="00F0416E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041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8496" w:type="dxa"/>
            <w:shd w:val="clear" w:color="auto" w:fill="auto"/>
          </w:tcPr>
          <w:p w:rsidR="00F0416E" w:rsidRPr="00F0416E" w:rsidRDefault="00F0416E" w:rsidP="002934A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041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Пояснительная записка</w:t>
            </w:r>
          </w:p>
        </w:tc>
        <w:tc>
          <w:tcPr>
            <w:tcW w:w="985" w:type="dxa"/>
            <w:shd w:val="clear" w:color="auto" w:fill="auto"/>
          </w:tcPr>
          <w:p w:rsidR="00F0416E" w:rsidRPr="00F0416E" w:rsidRDefault="00A45409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F0416E" w:rsidRPr="00F0416E" w:rsidTr="00E407B3">
        <w:tc>
          <w:tcPr>
            <w:tcW w:w="975" w:type="dxa"/>
            <w:shd w:val="clear" w:color="auto" w:fill="auto"/>
          </w:tcPr>
          <w:p w:rsidR="00F0416E" w:rsidRPr="00F0416E" w:rsidRDefault="00F0416E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041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1.1</w:t>
            </w:r>
          </w:p>
        </w:tc>
        <w:tc>
          <w:tcPr>
            <w:tcW w:w="8496" w:type="dxa"/>
            <w:shd w:val="clear" w:color="auto" w:fill="auto"/>
          </w:tcPr>
          <w:p w:rsidR="00F0416E" w:rsidRPr="00F0416E" w:rsidRDefault="00A45409" w:rsidP="002934A4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Направленность программы</w:t>
            </w:r>
          </w:p>
        </w:tc>
        <w:tc>
          <w:tcPr>
            <w:tcW w:w="985" w:type="dxa"/>
            <w:shd w:val="clear" w:color="auto" w:fill="auto"/>
          </w:tcPr>
          <w:p w:rsidR="00F0416E" w:rsidRPr="00F0416E" w:rsidRDefault="00A45409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F0416E" w:rsidRPr="00F0416E" w:rsidTr="00E407B3">
        <w:tc>
          <w:tcPr>
            <w:tcW w:w="975" w:type="dxa"/>
            <w:shd w:val="clear" w:color="auto" w:fill="auto"/>
          </w:tcPr>
          <w:p w:rsidR="00F0416E" w:rsidRPr="00F0416E" w:rsidRDefault="00F0416E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F041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1.2</w:t>
            </w:r>
          </w:p>
        </w:tc>
        <w:tc>
          <w:tcPr>
            <w:tcW w:w="8496" w:type="dxa"/>
            <w:shd w:val="clear" w:color="auto" w:fill="auto"/>
          </w:tcPr>
          <w:p w:rsidR="00F0416E" w:rsidRPr="00F0416E" w:rsidRDefault="00A45409" w:rsidP="002934A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Цели и задачи реализации программы</w:t>
            </w:r>
          </w:p>
        </w:tc>
        <w:tc>
          <w:tcPr>
            <w:tcW w:w="985" w:type="dxa"/>
            <w:shd w:val="clear" w:color="auto" w:fill="auto"/>
          </w:tcPr>
          <w:p w:rsidR="00F0416E" w:rsidRPr="00F0416E" w:rsidRDefault="00A45409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A35E03" w:rsidRPr="00F0416E" w:rsidTr="00E407B3">
        <w:tc>
          <w:tcPr>
            <w:tcW w:w="975" w:type="dxa"/>
            <w:shd w:val="clear" w:color="auto" w:fill="auto"/>
          </w:tcPr>
          <w:p w:rsidR="00A35E03" w:rsidRPr="00F0416E" w:rsidRDefault="00A35E03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1.3</w:t>
            </w:r>
          </w:p>
        </w:tc>
        <w:tc>
          <w:tcPr>
            <w:tcW w:w="8496" w:type="dxa"/>
            <w:shd w:val="clear" w:color="auto" w:fill="auto"/>
          </w:tcPr>
          <w:p w:rsidR="00A35E03" w:rsidRDefault="00A35E03" w:rsidP="002934A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Цели программы</w:t>
            </w:r>
          </w:p>
        </w:tc>
        <w:tc>
          <w:tcPr>
            <w:tcW w:w="985" w:type="dxa"/>
            <w:shd w:val="clear" w:color="auto" w:fill="auto"/>
          </w:tcPr>
          <w:p w:rsidR="00A35E03" w:rsidRDefault="00A35E03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F0416E" w:rsidRPr="00F0416E" w:rsidTr="00E407B3">
        <w:tc>
          <w:tcPr>
            <w:tcW w:w="975" w:type="dxa"/>
            <w:shd w:val="clear" w:color="auto" w:fill="auto"/>
          </w:tcPr>
          <w:p w:rsidR="00F0416E" w:rsidRPr="00F0416E" w:rsidRDefault="00A35E03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1.4</w:t>
            </w:r>
          </w:p>
        </w:tc>
        <w:tc>
          <w:tcPr>
            <w:tcW w:w="8496" w:type="dxa"/>
            <w:shd w:val="clear" w:color="auto" w:fill="auto"/>
          </w:tcPr>
          <w:p w:rsidR="00F0416E" w:rsidRPr="00F0416E" w:rsidRDefault="00A35E03" w:rsidP="002934A4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Задачи программы</w:t>
            </w:r>
          </w:p>
        </w:tc>
        <w:tc>
          <w:tcPr>
            <w:tcW w:w="985" w:type="dxa"/>
            <w:shd w:val="clear" w:color="auto" w:fill="auto"/>
          </w:tcPr>
          <w:p w:rsidR="00F0416E" w:rsidRPr="00F0416E" w:rsidRDefault="00A35E03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F0416E" w:rsidRPr="00F0416E" w:rsidTr="00E407B3">
        <w:tc>
          <w:tcPr>
            <w:tcW w:w="975" w:type="dxa"/>
            <w:shd w:val="clear" w:color="auto" w:fill="auto"/>
          </w:tcPr>
          <w:p w:rsidR="00F0416E" w:rsidRPr="00F0416E" w:rsidRDefault="00A35E03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1.5</w:t>
            </w:r>
          </w:p>
        </w:tc>
        <w:tc>
          <w:tcPr>
            <w:tcW w:w="8496" w:type="dxa"/>
            <w:shd w:val="clear" w:color="auto" w:fill="auto"/>
          </w:tcPr>
          <w:p w:rsidR="00F0416E" w:rsidRPr="00F0416E" w:rsidRDefault="00A35E03" w:rsidP="002934A4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Принципы и подходы к формированию программы</w:t>
            </w:r>
          </w:p>
        </w:tc>
        <w:tc>
          <w:tcPr>
            <w:tcW w:w="985" w:type="dxa"/>
            <w:shd w:val="clear" w:color="auto" w:fill="auto"/>
          </w:tcPr>
          <w:p w:rsidR="00F0416E" w:rsidRPr="00F0416E" w:rsidRDefault="00A35E03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A35E03" w:rsidRPr="00F0416E" w:rsidTr="00E407B3">
        <w:tc>
          <w:tcPr>
            <w:tcW w:w="975" w:type="dxa"/>
            <w:shd w:val="clear" w:color="auto" w:fill="auto"/>
          </w:tcPr>
          <w:p w:rsidR="00A35E03" w:rsidRDefault="00A35E03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1.6</w:t>
            </w:r>
          </w:p>
        </w:tc>
        <w:tc>
          <w:tcPr>
            <w:tcW w:w="8496" w:type="dxa"/>
            <w:shd w:val="clear" w:color="auto" w:fill="auto"/>
          </w:tcPr>
          <w:p w:rsidR="00A35E03" w:rsidRDefault="00A35E03" w:rsidP="002934A4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Возрастные особенности детей</w:t>
            </w:r>
          </w:p>
        </w:tc>
        <w:tc>
          <w:tcPr>
            <w:tcW w:w="985" w:type="dxa"/>
            <w:shd w:val="clear" w:color="auto" w:fill="auto"/>
          </w:tcPr>
          <w:p w:rsidR="00A35E03" w:rsidRDefault="00A35E03" w:rsidP="00E407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252EBC" w:rsidRPr="00F0416E" w:rsidTr="00E407B3">
        <w:tc>
          <w:tcPr>
            <w:tcW w:w="975" w:type="dxa"/>
            <w:shd w:val="clear" w:color="auto" w:fill="auto"/>
          </w:tcPr>
          <w:p w:rsidR="00252EBC" w:rsidRDefault="00252EB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1.7</w:t>
            </w:r>
          </w:p>
        </w:tc>
        <w:tc>
          <w:tcPr>
            <w:tcW w:w="8496" w:type="dxa"/>
            <w:shd w:val="clear" w:color="auto" w:fill="auto"/>
          </w:tcPr>
          <w:p w:rsidR="00252EBC" w:rsidRDefault="00E407B3" w:rsidP="002934A4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985" w:type="dxa"/>
            <w:shd w:val="clear" w:color="auto" w:fill="auto"/>
          </w:tcPr>
          <w:p w:rsidR="00252EBC" w:rsidRDefault="00E407B3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7-9</w:t>
            </w:r>
          </w:p>
        </w:tc>
      </w:tr>
      <w:tr w:rsidR="00F0416E" w:rsidRPr="00F0416E" w:rsidTr="00E407B3">
        <w:tc>
          <w:tcPr>
            <w:tcW w:w="975" w:type="dxa"/>
            <w:shd w:val="clear" w:color="auto" w:fill="auto"/>
          </w:tcPr>
          <w:p w:rsidR="00F0416E" w:rsidRPr="00DA4A11" w:rsidRDefault="00F0416E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DA4A11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en-US"/>
              </w:rPr>
              <w:t>II</w:t>
            </w:r>
            <w:r w:rsidRPr="00DA4A11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496" w:type="dxa"/>
            <w:shd w:val="clear" w:color="auto" w:fill="auto"/>
          </w:tcPr>
          <w:p w:rsidR="00F0416E" w:rsidRPr="00F0416E" w:rsidRDefault="00F0416E" w:rsidP="00293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0416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Содержательный раздел </w:t>
            </w:r>
          </w:p>
        </w:tc>
        <w:tc>
          <w:tcPr>
            <w:tcW w:w="985" w:type="dxa"/>
            <w:shd w:val="clear" w:color="auto" w:fill="auto"/>
          </w:tcPr>
          <w:p w:rsidR="00F0416E" w:rsidRPr="00F0416E" w:rsidRDefault="00F0416E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Pr="00254B94" w:rsidRDefault="0024555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54B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2.1</w:t>
            </w:r>
          </w:p>
        </w:tc>
        <w:tc>
          <w:tcPr>
            <w:tcW w:w="8496" w:type="dxa"/>
            <w:shd w:val="clear" w:color="auto" w:fill="auto"/>
          </w:tcPr>
          <w:p w:rsidR="0024555C" w:rsidRPr="00F0416E" w:rsidRDefault="0024555C" w:rsidP="002934A4">
            <w:pPr>
              <w:tabs>
                <w:tab w:val="left" w:pos="668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Образовательная деятельность дошкольников </w:t>
            </w:r>
            <w:r w:rsidR="00A148E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года обучения</w:t>
            </w:r>
          </w:p>
        </w:tc>
        <w:tc>
          <w:tcPr>
            <w:tcW w:w="985" w:type="dxa"/>
            <w:shd w:val="clear" w:color="auto" w:fill="auto"/>
          </w:tcPr>
          <w:p w:rsidR="0024555C" w:rsidRDefault="00E407B3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Pr="00254B94" w:rsidRDefault="0024555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54B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2.1.1</w:t>
            </w:r>
          </w:p>
        </w:tc>
        <w:tc>
          <w:tcPr>
            <w:tcW w:w="8496" w:type="dxa"/>
            <w:shd w:val="clear" w:color="auto" w:fill="auto"/>
          </w:tcPr>
          <w:p w:rsidR="0024555C" w:rsidRPr="00F0416E" w:rsidRDefault="0024555C" w:rsidP="00293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Описание образовательной деятельности 1 года обучения</w:t>
            </w:r>
          </w:p>
        </w:tc>
        <w:tc>
          <w:tcPr>
            <w:tcW w:w="985" w:type="dxa"/>
            <w:shd w:val="clear" w:color="auto" w:fill="auto"/>
          </w:tcPr>
          <w:p w:rsidR="0024555C" w:rsidRDefault="00E407B3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Pr="00254B94" w:rsidRDefault="00254B94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54B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2.1.2</w:t>
            </w:r>
          </w:p>
        </w:tc>
        <w:tc>
          <w:tcPr>
            <w:tcW w:w="8496" w:type="dxa"/>
            <w:shd w:val="clear" w:color="auto" w:fill="auto"/>
          </w:tcPr>
          <w:p w:rsidR="0024555C" w:rsidRPr="00A148E7" w:rsidRDefault="00A148E7" w:rsidP="002934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148E7">
              <w:rPr>
                <w:rFonts w:ascii="Times New Roman" w:hAnsi="Times New Roman" w:cs="Times New Roman"/>
                <w:sz w:val="24"/>
                <w:szCs w:val="24"/>
              </w:rPr>
              <w:t>Тематический план занятий хореографией. 1 год обучения.</w:t>
            </w:r>
          </w:p>
        </w:tc>
        <w:tc>
          <w:tcPr>
            <w:tcW w:w="985" w:type="dxa"/>
            <w:shd w:val="clear" w:color="auto" w:fill="auto"/>
          </w:tcPr>
          <w:p w:rsidR="0024555C" w:rsidRDefault="00E407B3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</w:tr>
      <w:tr w:rsidR="0024555C" w:rsidRPr="00F0416E" w:rsidTr="00E407B3">
        <w:trPr>
          <w:trHeight w:val="320"/>
        </w:trPr>
        <w:tc>
          <w:tcPr>
            <w:tcW w:w="975" w:type="dxa"/>
            <w:shd w:val="clear" w:color="auto" w:fill="auto"/>
          </w:tcPr>
          <w:p w:rsidR="0024555C" w:rsidRPr="00F0416E" w:rsidRDefault="0024555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  <w:r w:rsidR="00254B9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496" w:type="dxa"/>
            <w:shd w:val="clear" w:color="auto" w:fill="auto"/>
          </w:tcPr>
          <w:p w:rsidR="0024555C" w:rsidRPr="00F0416E" w:rsidRDefault="0024555C" w:rsidP="002934A4">
            <w:pPr>
              <w:tabs>
                <w:tab w:val="left" w:pos="6687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Образовательная деятельность дошкольников </w:t>
            </w:r>
            <w:r w:rsidR="00E660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 года обучения</w:t>
            </w:r>
          </w:p>
        </w:tc>
        <w:tc>
          <w:tcPr>
            <w:tcW w:w="985" w:type="dxa"/>
            <w:shd w:val="clear" w:color="auto" w:fill="auto"/>
          </w:tcPr>
          <w:p w:rsidR="0024555C" w:rsidRPr="00F0416E" w:rsidRDefault="00646DCF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  <w:r w:rsidR="00E407B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3-14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Pr="00F0416E" w:rsidRDefault="00646DCF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2.2</w:t>
            </w:r>
            <w:r w:rsidR="0024555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.1</w:t>
            </w:r>
          </w:p>
        </w:tc>
        <w:tc>
          <w:tcPr>
            <w:tcW w:w="8496" w:type="dxa"/>
            <w:shd w:val="clear" w:color="auto" w:fill="auto"/>
          </w:tcPr>
          <w:p w:rsidR="0024555C" w:rsidRPr="00F0416E" w:rsidRDefault="0024555C" w:rsidP="002934A4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Описание образовательной деятельности 2 года обучения</w:t>
            </w:r>
          </w:p>
        </w:tc>
        <w:tc>
          <w:tcPr>
            <w:tcW w:w="985" w:type="dxa"/>
            <w:shd w:val="clear" w:color="auto" w:fill="auto"/>
          </w:tcPr>
          <w:p w:rsidR="0024555C" w:rsidRPr="00F0416E" w:rsidRDefault="00646DCF" w:rsidP="00E407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  <w:r w:rsidR="00E407B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4-15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Pr="00F0416E" w:rsidRDefault="0024555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  <w:r w:rsidR="00646DC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Pr="00F041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.2</w:t>
            </w:r>
          </w:p>
        </w:tc>
        <w:tc>
          <w:tcPr>
            <w:tcW w:w="8496" w:type="dxa"/>
            <w:shd w:val="clear" w:color="auto" w:fill="auto"/>
          </w:tcPr>
          <w:p w:rsidR="0024555C" w:rsidRPr="00F0416E" w:rsidRDefault="00E6608F" w:rsidP="002934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 план занятий хореографией. 2 год обучения</w:t>
            </w:r>
          </w:p>
        </w:tc>
        <w:tc>
          <w:tcPr>
            <w:tcW w:w="985" w:type="dxa"/>
            <w:shd w:val="clear" w:color="auto" w:fill="auto"/>
          </w:tcPr>
          <w:p w:rsidR="0024555C" w:rsidRPr="00F0416E" w:rsidRDefault="00646DCF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  <w:r w:rsidR="00E407B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Pr="00F0416E" w:rsidRDefault="0024555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Pr="00F041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r w:rsidR="00646DC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496" w:type="dxa"/>
            <w:shd w:val="clear" w:color="auto" w:fill="auto"/>
          </w:tcPr>
          <w:p w:rsidR="0024555C" w:rsidRPr="00F0416E" w:rsidRDefault="0024555C" w:rsidP="002934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Образовательная деятельность дошкольников </w:t>
            </w:r>
            <w:r w:rsidR="00E660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 года обучения</w:t>
            </w:r>
          </w:p>
        </w:tc>
        <w:tc>
          <w:tcPr>
            <w:tcW w:w="985" w:type="dxa"/>
            <w:shd w:val="clear" w:color="auto" w:fill="auto"/>
          </w:tcPr>
          <w:p w:rsidR="0024555C" w:rsidRPr="00F0416E" w:rsidRDefault="00E407B3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17-19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Pr="00F0416E" w:rsidRDefault="00646DCF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2.3</w:t>
            </w:r>
            <w:r w:rsidR="0024555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.1</w:t>
            </w:r>
          </w:p>
        </w:tc>
        <w:tc>
          <w:tcPr>
            <w:tcW w:w="8496" w:type="dxa"/>
            <w:shd w:val="clear" w:color="auto" w:fill="auto"/>
          </w:tcPr>
          <w:p w:rsidR="0024555C" w:rsidRPr="00F0416E" w:rsidRDefault="0024555C" w:rsidP="002934A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Описание образовательной деятельности 3 года обучения</w:t>
            </w:r>
          </w:p>
        </w:tc>
        <w:tc>
          <w:tcPr>
            <w:tcW w:w="985" w:type="dxa"/>
            <w:shd w:val="clear" w:color="auto" w:fill="auto"/>
          </w:tcPr>
          <w:p w:rsidR="0024555C" w:rsidRPr="00F0416E" w:rsidRDefault="00E407B3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19-20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Pr="00F0416E" w:rsidRDefault="00646DCF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2.3</w:t>
            </w:r>
            <w:r w:rsidR="0024555C" w:rsidRPr="00F0416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r w:rsidR="0024555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8496" w:type="dxa"/>
            <w:shd w:val="clear" w:color="auto" w:fill="auto"/>
          </w:tcPr>
          <w:p w:rsidR="0024555C" w:rsidRPr="00E6608F" w:rsidRDefault="00E6608F" w:rsidP="002934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6608F">
              <w:rPr>
                <w:rFonts w:ascii="Times New Roman" w:hAnsi="Times New Roman" w:cs="Times New Roman"/>
                <w:sz w:val="24"/>
                <w:szCs w:val="24"/>
              </w:rPr>
              <w:t>Тематический план занятий хореографией. 3 год обучения.</w:t>
            </w:r>
          </w:p>
        </w:tc>
        <w:tc>
          <w:tcPr>
            <w:tcW w:w="985" w:type="dxa"/>
            <w:shd w:val="clear" w:color="auto" w:fill="auto"/>
          </w:tcPr>
          <w:p w:rsidR="0024555C" w:rsidRPr="00F0416E" w:rsidRDefault="00E407B3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21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Pr="00F0416E" w:rsidRDefault="0024555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  <w:r w:rsidR="00646DC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8496" w:type="dxa"/>
            <w:shd w:val="clear" w:color="auto" w:fill="auto"/>
          </w:tcPr>
          <w:p w:rsidR="0024555C" w:rsidRPr="00F0416E" w:rsidRDefault="0024555C" w:rsidP="002934A4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Образовательная деятельность дошкольников </w:t>
            </w:r>
            <w:r w:rsidR="00E660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 года обучения</w:t>
            </w:r>
          </w:p>
        </w:tc>
        <w:tc>
          <w:tcPr>
            <w:tcW w:w="985" w:type="dxa"/>
            <w:shd w:val="clear" w:color="auto" w:fill="auto"/>
          </w:tcPr>
          <w:p w:rsidR="0024555C" w:rsidRPr="00F0416E" w:rsidRDefault="00413C2A" w:rsidP="00E407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E407B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E6608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-2</w:t>
            </w:r>
            <w:r w:rsidR="00E407B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Default="00646DCF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2.4</w:t>
            </w:r>
            <w:r w:rsidR="0024555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.1</w:t>
            </w:r>
          </w:p>
        </w:tc>
        <w:tc>
          <w:tcPr>
            <w:tcW w:w="8496" w:type="dxa"/>
            <w:shd w:val="clear" w:color="auto" w:fill="auto"/>
          </w:tcPr>
          <w:p w:rsidR="0024555C" w:rsidRDefault="0024555C" w:rsidP="002934A4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Описание образовательной деятельности 4 года обучения</w:t>
            </w:r>
          </w:p>
        </w:tc>
        <w:tc>
          <w:tcPr>
            <w:tcW w:w="985" w:type="dxa"/>
            <w:shd w:val="clear" w:color="auto" w:fill="auto"/>
          </w:tcPr>
          <w:p w:rsidR="0024555C" w:rsidRDefault="00E6608F" w:rsidP="00E407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E407B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-2</w:t>
            </w:r>
            <w:r w:rsidR="00E407B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Default="0024555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646DC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.4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.2</w:t>
            </w:r>
          </w:p>
        </w:tc>
        <w:tc>
          <w:tcPr>
            <w:tcW w:w="8496" w:type="dxa"/>
            <w:shd w:val="clear" w:color="auto" w:fill="auto"/>
          </w:tcPr>
          <w:p w:rsidR="0024555C" w:rsidRPr="00E6608F" w:rsidRDefault="00E6608F" w:rsidP="002934A4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6608F">
              <w:rPr>
                <w:rFonts w:ascii="Times New Roman" w:hAnsi="Times New Roman" w:cs="Times New Roman"/>
                <w:sz w:val="24"/>
                <w:szCs w:val="24"/>
              </w:rPr>
              <w:t>Тематичес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план занятий хореографией. 4</w:t>
            </w:r>
            <w:r w:rsidRPr="00E6608F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6608F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обучения.</w:t>
            </w:r>
          </w:p>
        </w:tc>
        <w:tc>
          <w:tcPr>
            <w:tcW w:w="985" w:type="dxa"/>
            <w:shd w:val="clear" w:color="auto" w:fill="auto"/>
          </w:tcPr>
          <w:p w:rsidR="0024555C" w:rsidRDefault="00E6608F" w:rsidP="00E407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E407B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Default="0024555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35E0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III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496" w:type="dxa"/>
            <w:shd w:val="clear" w:color="auto" w:fill="auto"/>
          </w:tcPr>
          <w:p w:rsidR="0024555C" w:rsidRDefault="0024555C" w:rsidP="002934A4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Организационный раздел</w:t>
            </w:r>
          </w:p>
        </w:tc>
        <w:tc>
          <w:tcPr>
            <w:tcW w:w="985" w:type="dxa"/>
            <w:shd w:val="clear" w:color="auto" w:fill="auto"/>
          </w:tcPr>
          <w:p w:rsidR="0024555C" w:rsidRDefault="0024555C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Pr="00F0416E" w:rsidRDefault="0024555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3.1</w:t>
            </w:r>
          </w:p>
        </w:tc>
        <w:tc>
          <w:tcPr>
            <w:tcW w:w="8496" w:type="dxa"/>
            <w:shd w:val="clear" w:color="auto" w:fill="auto"/>
          </w:tcPr>
          <w:p w:rsidR="0024555C" w:rsidRPr="00F0416E" w:rsidRDefault="0024555C" w:rsidP="00293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работы</w:t>
            </w:r>
          </w:p>
        </w:tc>
        <w:tc>
          <w:tcPr>
            <w:tcW w:w="985" w:type="dxa"/>
            <w:shd w:val="clear" w:color="auto" w:fill="auto"/>
          </w:tcPr>
          <w:p w:rsidR="0024555C" w:rsidRPr="00F0416E" w:rsidRDefault="00E6608F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E407B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Default="0024555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3.2</w:t>
            </w:r>
          </w:p>
        </w:tc>
        <w:tc>
          <w:tcPr>
            <w:tcW w:w="8496" w:type="dxa"/>
            <w:shd w:val="clear" w:color="auto" w:fill="auto"/>
          </w:tcPr>
          <w:p w:rsidR="0024555C" w:rsidRDefault="0024555C" w:rsidP="00293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985" w:type="dxa"/>
            <w:shd w:val="clear" w:color="auto" w:fill="auto"/>
          </w:tcPr>
          <w:p w:rsidR="0024555C" w:rsidRPr="00F0416E" w:rsidRDefault="00E6608F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E407B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Default="0024555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3.3</w:t>
            </w:r>
          </w:p>
        </w:tc>
        <w:tc>
          <w:tcPr>
            <w:tcW w:w="8496" w:type="dxa"/>
            <w:shd w:val="clear" w:color="auto" w:fill="auto"/>
          </w:tcPr>
          <w:p w:rsidR="0024555C" w:rsidRDefault="0024555C" w:rsidP="00293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 реализации программы</w:t>
            </w:r>
          </w:p>
        </w:tc>
        <w:tc>
          <w:tcPr>
            <w:tcW w:w="985" w:type="dxa"/>
            <w:shd w:val="clear" w:color="auto" w:fill="auto"/>
          </w:tcPr>
          <w:p w:rsidR="0024555C" w:rsidRPr="00F0416E" w:rsidRDefault="00E6608F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E407B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Default="0024555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3.4</w:t>
            </w:r>
          </w:p>
        </w:tc>
        <w:tc>
          <w:tcPr>
            <w:tcW w:w="8496" w:type="dxa"/>
            <w:shd w:val="clear" w:color="auto" w:fill="auto"/>
          </w:tcPr>
          <w:p w:rsidR="0024555C" w:rsidRDefault="0024555C" w:rsidP="00293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Технические средства обучения</w:t>
            </w:r>
          </w:p>
        </w:tc>
        <w:tc>
          <w:tcPr>
            <w:tcW w:w="985" w:type="dxa"/>
            <w:shd w:val="clear" w:color="auto" w:fill="auto"/>
          </w:tcPr>
          <w:p w:rsidR="0024555C" w:rsidRDefault="00E6608F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E407B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</w:tr>
      <w:tr w:rsidR="0024555C" w:rsidRPr="00F0416E" w:rsidTr="00E407B3">
        <w:tc>
          <w:tcPr>
            <w:tcW w:w="975" w:type="dxa"/>
            <w:shd w:val="clear" w:color="auto" w:fill="auto"/>
          </w:tcPr>
          <w:p w:rsidR="0024555C" w:rsidRDefault="0024555C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3.5</w:t>
            </w:r>
          </w:p>
        </w:tc>
        <w:tc>
          <w:tcPr>
            <w:tcW w:w="8496" w:type="dxa"/>
            <w:shd w:val="clear" w:color="auto" w:fill="auto"/>
          </w:tcPr>
          <w:p w:rsidR="0024555C" w:rsidRDefault="00252EBC" w:rsidP="00293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85" w:type="dxa"/>
            <w:shd w:val="clear" w:color="auto" w:fill="auto"/>
          </w:tcPr>
          <w:p w:rsidR="0024555C" w:rsidRDefault="00E407B3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30</w:t>
            </w:r>
          </w:p>
        </w:tc>
      </w:tr>
      <w:tr w:rsidR="00CD71F9" w:rsidRPr="00F0416E" w:rsidTr="00E407B3">
        <w:tc>
          <w:tcPr>
            <w:tcW w:w="975" w:type="dxa"/>
            <w:shd w:val="clear" w:color="auto" w:fill="auto"/>
          </w:tcPr>
          <w:p w:rsidR="00CD71F9" w:rsidRDefault="00CD71F9" w:rsidP="002934A4">
            <w:pPr>
              <w:spacing w:after="0" w:line="240" w:lineRule="auto"/>
              <w:ind w:left="-709" w:firstLine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496" w:type="dxa"/>
            <w:shd w:val="clear" w:color="auto" w:fill="auto"/>
          </w:tcPr>
          <w:p w:rsidR="00CD71F9" w:rsidRDefault="00CD71F9" w:rsidP="002934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Приложение №1</w:t>
            </w:r>
          </w:p>
        </w:tc>
        <w:tc>
          <w:tcPr>
            <w:tcW w:w="985" w:type="dxa"/>
            <w:shd w:val="clear" w:color="auto" w:fill="auto"/>
          </w:tcPr>
          <w:p w:rsidR="00CD71F9" w:rsidRDefault="00E407B3" w:rsidP="002934A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31</w:t>
            </w:r>
          </w:p>
        </w:tc>
      </w:tr>
    </w:tbl>
    <w:p w:rsidR="00743C65" w:rsidRDefault="00743C65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0416E" w:rsidRDefault="00743C65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2A23E9" w:rsidRPr="00417248" w:rsidRDefault="002A23E9" w:rsidP="002934A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17248">
        <w:rPr>
          <w:rFonts w:ascii="Times New Roman" w:hAnsi="Times New Roman" w:cs="Times New Roman"/>
          <w:sz w:val="28"/>
          <w:szCs w:val="28"/>
        </w:rPr>
        <w:lastRenderedPageBreak/>
        <w:t>Духовная жизнь ребенка полноценна лишь тогда, когда он живет в мире игры, сказки, музыки, фантазии, творчества.</w:t>
      </w:r>
    </w:p>
    <w:p w:rsidR="002A23E9" w:rsidRPr="00417248" w:rsidRDefault="002A23E9" w:rsidP="002934A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17248">
        <w:rPr>
          <w:rFonts w:ascii="Times New Roman" w:hAnsi="Times New Roman" w:cs="Times New Roman"/>
          <w:sz w:val="28"/>
          <w:szCs w:val="28"/>
        </w:rPr>
        <w:t>Без этого он – засушенный цветок.</w:t>
      </w:r>
    </w:p>
    <w:p w:rsidR="002A23E9" w:rsidRPr="00417248" w:rsidRDefault="002A23E9" w:rsidP="002934A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417248">
        <w:rPr>
          <w:rFonts w:ascii="Times New Roman" w:hAnsi="Times New Roman" w:cs="Times New Roman"/>
          <w:sz w:val="28"/>
          <w:szCs w:val="28"/>
        </w:rPr>
        <w:t> В. Сухомлинский</w:t>
      </w:r>
    </w:p>
    <w:p w:rsidR="00C65BDE" w:rsidRPr="00E407B3" w:rsidRDefault="00C65BDE" w:rsidP="002934A4">
      <w:pPr>
        <w:numPr>
          <w:ilvl w:val="0"/>
          <w:numId w:val="6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E407B3">
        <w:rPr>
          <w:rStyle w:val="50"/>
          <w:rFonts w:ascii="Times New Roman" w:hAnsi="Times New Roman" w:cs="Times New Roman"/>
          <w:b/>
          <w:color w:val="auto"/>
          <w:sz w:val="28"/>
          <w:szCs w:val="28"/>
        </w:rPr>
        <w:t>Целевой раздел</w:t>
      </w:r>
      <w:r w:rsidRPr="00E407B3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C65BDE" w:rsidRPr="00743C65" w:rsidRDefault="00C65BDE" w:rsidP="002934A4">
      <w:pPr>
        <w:pStyle w:val="a6"/>
        <w:rPr>
          <w:rFonts w:eastAsia="Calibri"/>
          <w:lang w:eastAsia="en-US"/>
        </w:rPr>
      </w:pPr>
      <w:r w:rsidRPr="00743C65">
        <w:t>Пояснительная записка.</w:t>
      </w:r>
    </w:p>
    <w:p w:rsidR="002A23E9" w:rsidRPr="00417248" w:rsidRDefault="00417248" w:rsidP="002934A4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Дошкольны</w:t>
      </w:r>
      <w:r w:rsidR="002A23E9" w:rsidRPr="00417248">
        <w:rPr>
          <w:rFonts w:ascii="Times New Roman" w:hAnsi="Times New Roman" w:cs="Times New Roman"/>
          <w:sz w:val="28"/>
          <w:szCs w:val="28"/>
        </w:rPr>
        <w:t xml:space="preserve">й возраст - один из наиболее важных периодов в жизни каждого человека. Именно в эти годы закладываются основы здоровья, гармоничного умственного, нравственного и физического развития ребенка, формируется личность человека. В период от трех до семи лет ребенок интенсивно растет и развивается. Двигательная активность и игра как ведущий вид деятельности особенно важны в этом возрастном периоде, поэтому физическому воспитанию должно уделяться как можно больше времени и внимания.  </w:t>
      </w:r>
    </w:p>
    <w:p w:rsidR="002A23E9" w:rsidRPr="00417248" w:rsidRDefault="002A23E9" w:rsidP="002934A4">
      <w:pPr>
        <w:spacing w:after="0" w:line="240" w:lineRule="auto"/>
        <w:ind w:firstLine="528"/>
        <w:jc w:val="both"/>
        <w:rPr>
          <w:rFonts w:ascii="Times New Roman" w:hAnsi="Times New Roman" w:cs="Times New Roman"/>
          <w:sz w:val="28"/>
          <w:szCs w:val="28"/>
        </w:rPr>
      </w:pPr>
      <w:r w:rsidRPr="00417248">
        <w:rPr>
          <w:rFonts w:ascii="Times New Roman" w:hAnsi="Times New Roman" w:cs="Times New Roman"/>
          <w:sz w:val="28"/>
          <w:szCs w:val="28"/>
        </w:rPr>
        <w:t>Ритмика - один из видов музыкальной деятельности, в котором содержание музыки, ее характер, образы передаются в движениях. Основой является музыка, а разнообразные физические упражнения, танцы, сюжетно-образные движения используются как средства более глубокого ее восприятия и понимания.</w:t>
      </w:r>
    </w:p>
    <w:p w:rsidR="002A23E9" w:rsidRPr="00417248" w:rsidRDefault="002A23E9" w:rsidP="002934A4">
      <w:pPr>
        <w:spacing w:after="0" w:line="240" w:lineRule="auto"/>
        <w:ind w:firstLine="528"/>
        <w:jc w:val="both"/>
        <w:rPr>
          <w:rFonts w:ascii="Times New Roman" w:hAnsi="Times New Roman" w:cs="Times New Roman"/>
          <w:sz w:val="28"/>
          <w:szCs w:val="28"/>
        </w:rPr>
      </w:pPr>
      <w:r w:rsidRPr="00417248">
        <w:rPr>
          <w:rFonts w:ascii="Times New Roman" w:hAnsi="Times New Roman" w:cs="Times New Roman"/>
          <w:sz w:val="28"/>
          <w:szCs w:val="28"/>
        </w:rPr>
        <w:t xml:space="preserve">Хореография в детском саду – это одно из любимейших детских занятий. Малыши настолько переполнены жизненной энергией, что абсолютно не могут усидеть на месте и обязательно всем видам деятельности предпочитают ту, где нужно двигаться. Поэтому и урок хореографии в детском саду, который обычно проходит под веселую музыку, кажется малышам заманчивым и привлекательным. Хореография в детском саду имеет довольно обширную программу – ребятишек обучают базовым движениям, развивается пластика, грация, координация движений. Здесь закладываются азы, </w:t>
      </w:r>
      <w:proofErr w:type="gramStart"/>
      <w:r w:rsidRPr="00417248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417248">
        <w:rPr>
          <w:rFonts w:ascii="Times New Roman" w:hAnsi="Times New Roman" w:cs="Times New Roman"/>
          <w:sz w:val="28"/>
          <w:szCs w:val="28"/>
        </w:rPr>
        <w:t xml:space="preserve"> если у ребенка есть наклонность к танцам, обычно это видно уже на 1 этапе. Разумеется, кружок хореографии в детском саду не ставит целью превратить детишек в профессиональных танцоров и балерин – программа предполагает только обучить детей базовым движениям, объяснить понятия танцевальных позиций </w:t>
      </w:r>
      <w:proofErr w:type="gramStart"/>
      <w:r w:rsidRPr="00417248">
        <w:rPr>
          <w:rFonts w:ascii="Times New Roman" w:hAnsi="Times New Roman" w:cs="Times New Roman"/>
          <w:sz w:val="28"/>
          <w:szCs w:val="28"/>
        </w:rPr>
        <w:t>и  обучить</w:t>
      </w:r>
      <w:proofErr w:type="gramEnd"/>
      <w:r w:rsidRPr="00417248">
        <w:rPr>
          <w:rFonts w:ascii="Times New Roman" w:hAnsi="Times New Roman" w:cs="Times New Roman"/>
          <w:sz w:val="28"/>
          <w:szCs w:val="28"/>
        </w:rPr>
        <w:t xml:space="preserve"> первичному пониманию сути танца. </w:t>
      </w:r>
    </w:p>
    <w:p w:rsidR="00743C65" w:rsidRPr="00123FC3" w:rsidRDefault="002A23E9" w:rsidP="002934A4">
      <w:pPr>
        <w:spacing w:after="0" w:line="240" w:lineRule="auto"/>
        <w:ind w:firstLine="528"/>
        <w:jc w:val="both"/>
        <w:rPr>
          <w:rFonts w:ascii="Times New Roman" w:hAnsi="Times New Roman" w:cs="Times New Roman"/>
          <w:sz w:val="28"/>
          <w:szCs w:val="28"/>
        </w:rPr>
      </w:pPr>
      <w:r w:rsidRPr="00417248">
        <w:rPr>
          <w:rFonts w:ascii="Times New Roman" w:hAnsi="Times New Roman" w:cs="Times New Roman"/>
          <w:sz w:val="28"/>
          <w:szCs w:val="28"/>
        </w:rPr>
        <w:t xml:space="preserve">Движения под музыку издавна применялись в воспитании детей (Древняя Индия, Китай, Греция). Но впервые рассмотрел ритмику и обосновал ее в качестве </w:t>
      </w:r>
      <w:proofErr w:type="gramStart"/>
      <w:r w:rsidRPr="00417248">
        <w:rPr>
          <w:rFonts w:ascii="Times New Roman" w:hAnsi="Times New Roman" w:cs="Times New Roman"/>
          <w:sz w:val="28"/>
          <w:szCs w:val="28"/>
        </w:rPr>
        <w:t>метода  музыкального</w:t>
      </w:r>
      <w:proofErr w:type="gramEnd"/>
      <w:r w:rsidRPr="00417248">
        <w:rPr>
          <w:rFonts w:ascii="Times New Roman" w:hAnsi="Times New Roman" w:cs="Times New Roman"/>
          <w:sz w:val="28"/>
          <w:szCs w:val="28"/>
        </w:rPr>
        <w:t xml:space="preserve"> воспитания швейцарский педагог и композитор Эмиль Жак-</w:t>
      </w:r>
      <w:proofErr w:type="spellStart"/>
      <w:r w:rsidRPr="00417248">
        <w:rPr>
          <w:rFonts w:ascii="Times New Roman" w:hAnsi="Times New Roman" w:cs="Times New Roman"/>
          <w:sz w:val="28"/>
          <w:szCs w:val="28"/>
        </w:rPr>
        <w:t>Далькроз</w:t>
      </w:r>
      <w:proofErr w:type="spellEnd"/>
      <w:r w:rsidRPr="00417248">
        <w:rPr>
          <w:rFonts w:ascii="Times New Roman" w:hAnsi="Times New Roman" w:cs="Times New Roman"/>
          <w:sz w:val="28"/>
          <w:szCs w:val="28"/>
        </w:rPr>
        <w:t xml:space="preserve"> (1865-1950). Перед ритмикой он, прежде всего, ставил задачу развития музыкальных способностей, а также пластичности и выразительности движений. Обучать ритмике необходимо всех детей, развивая в них глубокое "чувствование", проникновение в музыку, творческое воображение, формируя умение выражать себя в движениях. </w:t>
      </w:r>
      <w:r w:rsidR="00417248">
        <w:rPr>
          <w:rFonts w:ascii="Times New Roman" w:hAnsi="Times New Roman" w:cs="Times New Roman"/>
          <w:sz w:val="28"/>
          <w:szCs w:val="28"/>
        </w:rPr>
        <w:t>В этом отражается художественно</w:t>
      </w:r>
      <w:r w:rsidRPr="00417248">
        <w:rPr>
          <w:rFonts w:ascii="Times New Roman" w:hAnsi="Times New Roman" w:cs="Times New Roman"/>
          <w:sz w:val="28"/>
          <w:szCs w:val="28"/>
        </w:rPr>
        <w:t>-эстетическое направление программы. Эффективность ритмики как образовательной программы в ее разностороннем воздействии на оп</w:t>
      </w:r>
      <w:r w:rsidR="00417248">
        <w:rPr>
          <w:rFonts w:ascii="Times New Roman" w:hAnsi="Times New Roman" w:cs="Times New Roman"/>
          <w:sz w:val="28"/>
          <w:szCs w:val="28"/>
        </w:rPr>
        <w:t>о</w:t>
      </w:r>
      <w:r w:rsidRPr="00417248">
        <w:rPr>
          <w:rFonts w:ascii="Times New Roman" w:hAnsi="Times New Roman" w:cs="Times New Roman"/>
          <w:sz w:val="28"/>
          <w:szCs w:val="28"/>
        </w:rPr>
        <w:t>рно</w:t>
      </w:r>
      <w:r w:rsidR="00417248">
        <w:rPr>
          <w:rFonts w:ascii="Times New Roman" w:hAnsi="Times New Roman" w:cs="Times New Roman"/>
          <w:sz w:val="28"/>
          <w:szCs w:val="28"/>
        </w:rPr>
        <w:t xml:space="preserve">-двигательный аппарат, </w:t>
      </w:r>
      <w:proofErr w:type="spellStart"/>
      <w:r w:rsidR="00417248">
        <w:rPr>
          <w:rFonts w:ascii="Times New Roman" w:hAnsi="Times New Roman" w:cs="Times New Roman"/>
          <w:sz w:val="28"/>
          <w:szCs w:val="28"/>
        </w:rPr>
        <w:t>сердечно</w:t>
      </w:r>
      <w:r w:rsidRPr="00417248">
        <w:rPr>
          <w:rFonts w:ascii="Times New Roman" w:hAnsi="Times New Roman" w:cs="Times New Roman"/>
          <w:sz w:val="28"/>
          <w:szCs w:val="28"/>
        </w:rPr>
        <w:t>сосудистую</w:t>
      </w:r>
      <w:proofErr w:type="spellEnd"/>
      <w:r w:rsidRPr="00417248">
        <w:rPr>
          <w:rFonts w:ascii="Times New Roman" w:hAnsi="Times New Roman" w:cs="Times New Roman"/>
          <w:sz w:val="28"/>
          <w:szCs w:val="28"/>
        </w:rPr>
        <w:t xml:space="preserve">, дыхательную и нервную системы человека. Эмоциональность достигается не только музыкальным сопровождением и элементами танца, входящими в упражнения танцевально-ритмической </w:t>
      </w:r>
      <w:r w:rsidRPr="00417248">
        <w:rPr>
          <w:rFonts w:ascii="Times New Roman" w:hAnsi="Times New Roman" w:cs="Times New Roman"/>
          <w:sz w:val="28"/>
          <w:szCs w:val="28"/>
        </w:rPr>
        <w:lastRenderedPageBreak/>
        <w:t xml:space="preserve">гимнастики, но и образными упражнениями, сюжетными композициями, которые отвечают возрастным особенностям дошкольников, склонных к подражанию, копированию действий человека и животных. В связи с этим проблема разработки программы по ритмике с учетом ФГОС становится наиболее актуальной. </w:t>
      </w:r>
    </w:p>
    <w:p w:rsidR="002A23E9" w:rsidRPr="00743C65" w:rsidRDefault="00743C65" w:rsidP="002934A4">
      <w:pPr>
        <w:pStyle w:val="a6"/>
      </w:pPr>
      <w:r w:rsidRPr="00743C65">
        <w:t>1.1</w:t>
      </w:r>
      <w:r w:rsidR="002A23E9" w:rsidRPr="00743C65">
        <w:t xml:space="preserve">Данная программа направлена на: </w:t>
      </w:r>
    </w:p>
    <w:p w:rsidR="002A23E9" w:rsidRPr="00417248" w:rsidRDefault="002A23E9" w:rsidP="002934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1724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417248">
        <w:rPr>
          <w:rFonts w:ascii="Times New Roman" w:hAnsi="Times New Roman" w:cs="Times New Roman"/>
          <w:sz w:val="28"/>
          <w:szCs w:val="28"/>
        </w:rPr>
        <w:t>всестороннее, гармоничное развитие детей дошкольного возраста</w:t>
      </w:r>
    </w:p>
    <w:p w:rsidR="002A23E9" w:rsidRPr="00417248" w:rsidRDefault="002A23E9" w:rsidP="002934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17248">
        <w:rPr>
          <w:rFonts w:ascii="Times New Roman" w:eastAsia="Times New Roman" w:hAnsi="Times New Roman" w:cs="Times New Roman"/>
          <w:sz w:val="28"/>
          <w:szCs w:val="28"/>
        </w:rPr>
        <w:t>- создание условий развития ребенка, открывающих возможности для его позитивной социализации, личностного развития, развития инициативы и творческих способностей на основе сотрудничества со взрослыми и сверстниками в игре как в ведущем виде деятельности;</w:t>
      </w:r>
    </w:p>
    <w:p w:rsidR="002A23E9" w:rsidRPr="00417248" w:rsidRDefault="002A23E9" w:rsidP="002934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17248">
        <w:rPr>
          <w:rFonts w:ascii="Times New Roman" w:eastAsia="Times New Roman" w:hAnsi="Times New Roman" w:cs="Times New Roman"/>
          <w:sz w:val="28"/>
          <w:szCs w:val="28"/>
        </w:rPr>
        <w:t>- 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2A23E9" w:rsidRPr="00417248" w:rsidRDefault="002A23E9" w:rsidP="002934A4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17248">
        <w:rPr>
          <w:rFonts w:ascii="Times New Roman" w:hAnsi="Times New Roman" w:cs="Times New Roman"/>
          <w:sz w:val="28"/>
          <w:szCs w:val="28"/>
        </w:rPr>
        <w:t xml:space="preserve">Программа включает три основных раздела: </w:t>
      </w:r>
    </w:p>
    <w:p w:rsidR="002A23E9" w:rsidRPr="00417248" w:rsidRDefault="002A23E9" w:rsidP="002934A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17248">
        <w:rPr>
          <w:rFonts w:ascii="Times New Roman" w:hAnsi="Times New Roman" w:cs="Times New Roman"/>
          <w:sz w:val="28"/>
          <w:szCs w:val="28"/>
        </w:rPr>
        <w:t xml:space="preserve">- </w:t>
      </w:r>
      <w:r w:rsidRPr="00417248">
        <w:rPr>
          <w:rFonts w:ascii="Times New Roman" w:hAnsi="Times New Roman" w:cs="Times New Roman"/>
          <w:b/>
          <w:sz w:val="28"/>
          <w:szCs w:val="28"/>
        </w:rPr>
        <w:t>целевой</w:t>
      </w:r>
      <w:r w:rsidRPr="00417248">
        <w:rPr>
          <w:rFonts w:ascii="Times New Roman" w:hAnsi="Times New Roman" w:cs="Times New Roman"/>
          <w:sz w:val="28"/>
          <w:szCs w:val="28"/>
        </w:rPr>
        <w:t xml:space="preserve"> (пояснительная записка и планируемые результаты освоения программы)</w:t>
      </w:r>
    </w:p>
    <w:p w:rsidR="002A23E9" w:rsidRPr="00417248" w:rsidRDefault="00C65BDE" w:rsidP="002934A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23E9" w:rsidRPr="00417248">
        <w:rPr>
          <w:rFonts w:ascii="Times New Roman" w:hAnsi="Times New Roman" w:cs="Times New Roman"/>
          <w:b/>
          <w:sz w:val="28"/>
          <w:szCs w:val="28"/>
        </w:rPr>
        <w:t>содержательный</w:t>
      </w:r>
      <w:r w:rsidR="002A23E9" w:rsidRPr="00417248">
        <w:rPr>
          <w:rFonts w:ascii="Times New Roman" w:hAnsi="Times New Roman" w:cs="Times New Roman"/>
          <w:sz w:val="28"/>
          <w:szCs w:val="28"/>
        </w:rPr>
        <w:t xml:space="preserve"> (общее содержание программы, обеспечивающее полноценное развитие личности детей)</w:t>
      </w:r>
    </w:p>
    <w:p w:rsidR="002A23E9" w:rsidRPr="00417248" w:rsidRDefault="002A23E9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7248">
        <w:rPr>
          <w:rFonts w:ascii="Times New Roman" w:hAnsi="Times New Roman" w:cs="Times New Roman"/>
          <w:sz w:val="28"/>
          <w:szCs w:val="28"/>
        </w:rPr>
        <w:t xml:space="preserve">- </w:t>
      </w:r>
      <w:r w:rsidRPr="00417248">
        <w:rPr>
          <w:rFonts w:ascii="Times New Roman" w:hAnsi="Times New Roman" w:cs="Times New Roman"/>
          <w:b/>
          <w:sz w:val="28"/>
          <w:szCs w:val="28"/>
        </w:rPr>
        <w:t>организационный</w:t>
      </w:r>
      <w:r w:rsidRPr="00417248">
        <w:rPr>
          <w:rFonts w:ascii="Times New Roman" w:hAnsi="Times New Roman" w:cs="Times New Roman"/>
          <w:sz w:val="28"/>
          <w:szCs w:val="28"/>
        </w:rPr>
        <w:t xml:space="preserve"> (содержит описание материально-технического обеспечения программы, обеспеченности методическими материалами и средствами обучения и воспитания)</w:t>
      </w:r>
    </w:p>
    <w:p w:rsidR="00743C65" w:rsidRPr="00123FC3" w:rsidRDefault="002A23E9" w:rsidP="002934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7248">
        <w:rPr>
          <w:rFonts w:ascii="Times New Roman" w:hAnsi="Times New Roman" w:cs="Times New Roman"/>
          <w:sz w:val="28"/>
          <w:szCs w:val="28"/>
        </w:rPr>
        <w:t xml:space="preserve">В основу реализации программы положены ценностные ориентиры и воспитательные результаты. Все разделы программы объединяет игровой метод проведения занятий. </w:t>
      </w:r>
    </w:p>
    <w:p w:rsidR="009E5584" w:rsidRPr="00743C65" w:rsidRDefault="00743C65" w:rsidP="002934A4">
      <w:pPr>
        <w:pStyle w:val="a6"/>
      </w:pPr>
      <w:r w:rsidRPr="00743C65">
        <w:t xml:space="preserve">1.2 </w:t>
      </w:r>
      <w:r w:rsidR="009E5584" w:rsidRPr="00743C65">
        <w:t>Цели и задачи реализации программы</w:t>
      </w:r>
      <w:r w:rsidR="008B3D1D">
        <w:t>.</w:t>
      </w:r>
    </w:p>
    <w:p w:rsidR="009E5584" w:rsidRPr="00417248" w:rsidRDefault="009E5584" w:rsidP="002934A4">
      <w:pPr>
        <w:tabs>
          <w:tab w:val="left" w:pos="17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7248">
        <w:rPr>
          <w:rFonts w:ascii="Times New Roman" w:hAnsi="Times New Roman" w:cs="Times New Roman"/>
          <w:sz w:val="28"/>
          <w:szCs w:val="28"/>
        </w:rPr>
        <w:t>Программа разработана в соответствии с Федеральным государственным образовательным стандартом дошкольного образования. Ориентирована на работу с детьми дошкольного возраста, независимо от наличия у них специальных физических данных. Программа призвана воспитывать хореографическую культуру и прививать начальные навыки в искусстве танца.</w:t>
      </w:r>
    </w:p>
    <w:p w:rsidR="00743C65" w:rsidRPr="00123FC3" w:rsidRDefault="009E5584" w:rsidP="002934A4">
      <w:pPr>
        <w:tabs>
          <w:tab w:val="left" w:pos="17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7248">
        <w:rPr>
          <w:rFonts w:ascii="Times New Roman" w:hAnsi="Times New Roman" w:cs="Times New Roman"/>
          <w:sz w:val="28"/>
          <w:szCs w:val="28"/>
        </w:rPr>
        <w:t>Программа предполагает освоение азов ритмики, азбуки классического танца, изучение танцевальных элементов, исполнение детских бальных и народных танцев. Воспитание способности к танцевально-музыкальной импровизации.</w:t>
      </w:r>
    </w:p>
    <w:p w:rsidR="00743C65" w:rsidRPr="008B3D1D" w:rsidRDefault="00743C65" w:rsidP="002934A4">
      <w:pPr>
        <w:pStyle w:val="a6"/>
        <w:rPr>
          <w:u w:val="single"/>
        </w:rPr>
      </w:pPr>
      <w:r>
        <w:t xml:space="preserve">1.3 </w:t>
      </w:r>
      <w:r w:rsidR="009E5584" w:rsidRPr="00417248">
        <w:t>Цели программы:</w:t>
      </w:r>
    </w:p>
    <w:p w:rsidR="009E5584" w:rsidRPr="00417248" w:rsidRDefault="009E5584" w:rsidP="002934A4">
      <w:pPr>
        <w:tabs>
          <w:tab w:val="left" w:pos="17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7248">
        <w:rPr>
          <w:rFonts w:ascii="Times New Roman" w:hAnsi="Times New Roman" w:cs="Times New Roman"/>
          <w:i/>
          <w:sz w:val="28"/>
          <w:szCs w:val="28"/>
        </w:rPr>
        <w:t>Образовательная цель программы</w:t>
      </w:r>
      <w:r w:rsidRPr="00417248">
        <w:rPr>
          <w:rFonts w:ascii="Times New Roman" w:hAnsi="Times New Roman" w:cs="Times New Roman"/>
          <w:sz w:val="28"/>
          <w:szCs w:val="28"/>
        </w:rPr>
        <w:t>: знакомство детей дошкольного возраста с хореографическим искусством.</w:t>
      </w:r>
    </w:p>
    <w:p w:rsidR="009E5584" w:rsidRPr="00417248" w:rsidRDefault="009E5584" w:rsidP="002934A4">
      <w:pPr>
        <w:tabs>
          <w:tab w:val="left" w:pos="17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7248">
        <w:rPr>
          <w:rFonts w:ascii="Times New Roman" w:hAnsi="Times New Roman" w:cs="Times New Roman"/>
          <w:i/>
          <w:sz w:val="28"/>
          <w:szCs w:val="28"/>
        </w:rPr>
        <w:t>Развивающая цель программы</w:t>
      </w:r>
      <w:r w:rsidRPr="00417248">
        <w:rPr>
          <w:rFonts w:ascii="Times New Roman" w:hAnsi="Times New Roman" w:cs="Times New Roman"/>
          <w:sz w:val="28"/>
          <w:szCs w:val="28"/>
        </w:rPr>
        <w:t>: воспитание единого комплекса физических и духовных качеств, гармоническое телосложение, хорошее здоровье и выносливость, артистизм и благородство.</w:t>
      </w:r>
    </w:p>
    <w:p w:rsidR="00743C65" w:rsidRPr="00123FC3" w:rsidRDefault="009E5584" w:rsidP="002934A4">
      <w:pPr>
        <w:tabs>
          <w:tab w:val="left" w:pos="17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7248">
        <w:rPr>
          <w:rFonts w:ascii="Times New Roman" w:hAnsi="Times New Roman" w:cs="Times New Roman"/>
          <w:i/>
          <w:sz w:val="28"/>
          <w:szCs w:val="28"/>
        </w:rPr>
        <w:t>Воспитательная цель программы</w:t>
      </w:r>
      <w:r w:rsidRPr="00417248">
        <w:rPr>
          <w:rFonts w:ascii="Times New Roman" w:hAnsi="Times New Roman" w:cs="Times New Roman"/>
          <w:sz w:val="28"/>
          <w:szCs w:val="28"/>
        </w:rPr>
        <w:t>: содействовать всестороннему развитию личности дошкольника средствами танцевально-игровых упражнений.</w:t>
      </w:r>
    </w:p>
    <w:p w:rsidR="009E5584" w:rsidRPr="00743C65" w:rsidRDefault="00743C65" w:rsidP="002934A4">
      <w:pPr>
        <w:pStyle w:val="a6"/>
      </w:pPr>
      <w:r w:rsidRPr="00743C65">
        <w:t xml:space="preserve">1.4 </w:t>
      </w:r>
      <w:r w:rsidR="009E5584" w:rsidRPr="00743C65">
        <w:t>Задачи программы:</w:t>
      </w:r>
    </w:p>
    <w:p w:rsidR="009E5584" w:rsidRPr="00417248" w:rsidRDefault="00936D23" w:rsidP="002934A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ab/>
      </w:r>
      <w:r w:rsidR="009E5584" w:rsidRPr="00936D23">
        <w:rPr>
          <w:rFonts w:ascii="Times New Roman" w:hAnsi="Times New Roman" w:cs="Times New Roman"/>
          <w:i/>
          <w:sz w:val="28"/>
          <w:szCs w:val="28"/>
        </w:rPr>
        <w:t>Укрепление здоровья</w:t>
      </w:r>
      <w:r w:rsidR="009E5584" w:rsidRPr="00417248">
        <w:rPr>
          <w:rFonts w:ascii="Times New Roman" w:hAnsi="Times New Roman" w:cs="Times New Roman"/>
          <w:sz w:val="28"/>
          <w:szCs w:val="28"/>
        </w:rPr>
        <w:t>: формирование правильной осанки, развитие опорно-</w:t>
      </w:r>
      <w:r w:rsidR="009E5584" w:rsidRPr="00417248">
        <w:rPr>
          <w:rFonts w:ascii="Times New Roman" w:hAnsi="Times New Roman" w:cs="Times New Roman"/>
          <w:sz w:val="28"/>
          <w:szCs w:val="28"/>
        </w:rPr>
        <w:lastRenderedPageBreak/>
        <w:t>двигательного аппарата, профилактика плоскостопия, совершенствование органов дыхания, кровообращения, сердечно – сосудистой и нервной систем организма;</w:t>
      </w:r>
    </w:p>
    <w:p w:rsidR="009E5584" w:rsidRPr="00417248" w:rsidRDefault="00936D23" w:rsidP="002934A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ab/>
      </w:r>
      <w:r w:rsidR="009E5584" w:rsidRPr="00936D23">
        <w:rPr>
          <w:rFonts w:ascii="Times New Roman" w:hAnsi="Times New Roman" w:cs="Times New Roman"/>
          <w:i/>
          <w:sz w:val="28"/>
          <w:szCs w:val="28"/>
        </w:rPr>
        <w:t>Совершенствование психомоторных способностей дошкольников</w:t>
      </w:r>
      <w:r w:rsidR="009E5584" w:rsidRPr="00417248">
        <w:rPr>
          <w:rFonts w:ascii="Times New Roman" w:hAnsi="Times New Roman" w:cs="Times New Roman"/>
          <w:sz w:val="28"/>
          <w:szCs w:val="28"/>
        </w:rPr>
        <w:t>: развивать мышечную силу, гибкость, выносливость, скоростно-силовые качества, координационные способности; содействовать развитию чувства ритма, музыкального слуха, памяти, внимания, умения согласовывать движения с музыкой, развивать ручную умелость и мелкую моторику;</w:t>
      </w:r>
    </w:p>
    <w:p w:rsidR="009E5584" w:rsidRPr="00936D23" w:rsidRDefault="009E5584" w:rsidP="002934A4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i/>
          <w:sz w:val="28"/>
          <w:szCs w:val="28"/>
        </w:rPr>
        <w:t>Развитие творческих и созидательных способностей</w:t>
      </w:r>
      <w:r w:rsidRPr="00417248">
        <w:rPr>
          <w:rFonts w:ascii="Times New Roman" w:hAnsi="Times New Roman" w:cs="Times New Roman"/>
          <w:sz w:val="28"/>
          <w:szCs w:val="28"/>
        </w:rPr>
        <w:t>: развивать мышление, воображение, находчивость и познавательную активность, расширять кругозор, формировать навыки самостоятельного выражения движений под музыку, воспитывать умение эмоционального выражения движений под музыку, воспитывать чув</w:t>
      </w:r>
      <w:r w:rsidR="00936D23">
        <w:rPr>
          <w:rFonts w:ascii="Times New Roman" w:hAnsi="Times New Roman" w:cs="Times New Roman"/>
          <w:sz w:val="28"/>
          <w:szCs w:val="28"/>
        </w:rPr>
        <w:t xml:space="preserve">ство товарищества, взаимопомощи, </w:t>
      </w:r>
      <w:r w:rsidR="00936D23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417248">
        <w:rPr>
          <w:rFonts w:ascii="Times New Roman" w:eastAsia="Times New Roman" w:hAnsi="Times New Roman" w:cs="Times New Roman"/>
          <w:sz w:val="28"/>
          <w:szCs w:val="28"/>
        </w:rPr>
        <w:t>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4C0974" w:rsidRDefault="009E5584" w:rsidP="002934A4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17248">
        <w:rPr>
          <w:rFonts w:ascii="Times New Roman" w:hAnsi="Times New Roman" w:cs="Times New Roman"/>
          <w:sz w:val="28"/>
          <w:szCs w:val="28"/>
        </w:rPr>
        <w:t xml:space="preserve">При распределении разделов программы по годам обучения учитывались основные принципы дидактики, возрастные особенности каждой группы, физические возможности и психологические особенности </w:t>
      </w:r>
      <w:r w:rsidR="00E9716F">
        <w:rPr>
          <w:rFonts w:ascii="Times New Roman" w:hAnsi="Times New Roman" w:cs="Times New Roman"/>
          <w:sz w:val="28"/>
          <w:szCs w:val="28"/>
        </w:rPr>
        <w:t>детей дошкольного возраста от 3</w:t>
      </w:r>
      <w:r w:rsidRPr="00417248">
        <w:rPr>
          <w:rFonts w:ascii="Times New Roman" w:hAnsi="Times New Roman" w:cs="Times New Roman"/>
          <w:sz w:val="28"/>
          <w:szCs w:val="28"/>
        </w:rPr>
        <w:t xml:space="preserve"> до 7 лет.</w:t>
      </w:r>
    </w:p>
    <w:p w:rsidR="00123FC3" w:rsidRDefault="00123FC3" w:rsidP="002934A4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E5584" w:rsidRPr="004C0974" w:rsidRDefault="00123FC3" w:rsidP="002934A4">
      <w:pPr>
        <w:pStyle w:val="a6"/>
      </w:pPr>
      <w:r>
        <w:t xml:space="preserve">1.5 </w:t>
      </w:r>
      <w:r w:rsidR="009E5584" w:rsidRPr="00936D23">
        <w:t>Принципы и подходы к формированию программы</w:t>
      </w:r>
      <w:r w:rsidR="00936D23">
        <w:t>.</w:t>
      </w:r>
    </w:p>
    <w:p w:rsidR="009E5584" w:rsidRPr="00936D23" w:rsidRDefault="009E5584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1) Полноценное проживание ребенком дошкольного этапа детства, амплификация детского развития;</w:t>
      </w:r>
    </w:p>
    <w:p w:rsidR="009E5584" w:rsidRPr="00936D23" w:rsidRDefault="009E5584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2) Построение образовательной деятельности на основе индивидуальных особенностей каждого ребенка. При этом сам ребенок становится активным в выборе содержания своего образования, становится субъектом образования, что позволяет говорить об индивидуализация дошкольного образования;</w:t>
      </w:r>
    </w:p>
    <w:p w:rsidR="009E5584" w:rsidRPr="00936D23" w:rsidRDefault="00936D23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С</w:t>
      </w:r>
      <w:r w:rsidR="009E5584" w:rsidRPr="00936D23">
        <w:rPr>
          <w:rFonts w:ascii="Times New Roman" w:hAnsi="Times New Roman" w:cs="Times New Roman"/>
          <w:sz w:val="28"/>
          <w:szCs w:val="28"/>
        </w:rPr>
        <w:t>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9E5584" w:rsidRPr="00936D23" w:rsidRDefault="00936D23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П</w:t>
      </w:r>
      <w:r w:rsidR="009E5584" w:rsidRPr="00936D23">
        <w:rPr>
          <w:rFonts w:ascii="Times New Roman" w:hAnsi="Times New Roman" w:cs="Times New Roman"/>
          <w:sz w:val="28"/>
          <w:szCs w:val="28"/>
        </w:rPr>
        <w:t>оддержка инициативы детей в различных видах деятельности;</w:t>
      </w:r>
    </w:p>
    <w:p w:rsidR="009E5584" w:rsidRPr="00936D23" w:rsidRDefault="00936D23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С</w:t>
      </w:r>
      <w:r w:rsidR="009E5584" w:rsidRPr="00936D23">
        <w:rPr>
          <w:rFonts w:ascii="Times New Roman" w:hAnsi="Times New Roman" w:cs="Times New Roman"/>
          <w:sz w:val="28"/>
          <w:szCs w:val="28"/>
        </w:rPr>
        <w:t>отрудничество образовательной организации с семьями;</w:t>
      </w:r>
    </w:p>
    <w:p w:rsidR="009E5584" w:rsidRPr="00936D23" w:rsidRDefault="00936D23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П</w:t>
      </w:r>
      <w:r w:rsidR="009E5584" w:rsidRPr="00936D23">
        <w:rPr>
          <w:rFonts w:ascii="Times New Roman" w:hAnsi="Times New Roman" w:cs="Times New Roman"/>
          <w:sz w:val="28"/>
          <w:szCs w:val="28"/>
        </w:rPr>
        <w:t>риобщение детей к социокультурным нормам, традициям семьи, общества и государства;</w:t>
      </w:r>
    </w:p>
    <w:p w:rsidR="009E5584" w:rsidRPr="00936D23" w:rsidRDefault="00936D23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Ф</w:t>
      </w:r>
      <w:r w:rsidR="009E5584" w:rsidRPr="00936D23">
        <w:rPr>
          <w:rFonts w:ascii="Times New Roman" w:hAnsi="Times New Roman" w:cs="Times New Roman"/>
          <w:sz w:val="28"/>
          <w:szCs w:val="28"/>
        </w:rPr>
        <w:t>ормирование познавательных интересов и познавательных действий ребенка в различных видах деятельности;</w:t>
      </w:r>
    </w:p>
    <w:p w:rsidR="009E5584" w:rsidRPr="00936D23" w:rsidRDefault="00936D23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В</w:t>
      </w:r>
      <w:r w:rsidR="009E5584" w:rsidRPr="00936D23">
        <w:rPr>
          <w:rFonts w:ascii="Times New Roman" w:hAnsi="Times New Roman" w:cs="Times New Roman"/>
          <w:sz w:val="28"/>
          <w:szCs w:val="28"/>
        </w:rPr>
        <w:t>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9E5584" w:rsidRPr="00936D23" w:rsidRDefault="00936D23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У</w:t>
      </w:r>
      <w:r w:rsidR="009E5584" w:rsidRPr="00936D23">
        <w:rPr>
          <w:rFonts w:ascii="Times New Roman" w:hAnsi="Times New Roman" w:cs="Times New Roman"/>
          <w:sz w:val="28"/>
          <w:szCs w:val="28"/>
        </w:rPr>
        <w:t>чет этнокультурной ситуации развития детей.</w:t>
      </w:r>
    </w:p>
    <w:p w:rsidR="00462D57" w:rsidRDefault="009E5584" w:rsidP="00462D5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Все разделы программы объединяет игровой метод проведения занятий. В проведение занятий по ритмике входят разделы: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игро</w:t>
      </w:r>
      <w:proofErr w:type="spellEnd"/>
      <w:r w:rsidR="008822D1">
        <w:rPr>
          <w:rFonts w:ascii="Times New Roman" w:hAnsi="Times New Roman" w:cs="Times New Roman"/>
          <w:sz w:val="28"/>
          <w:szCs w:val="28"/>
        </w:rPr>
        <w:t>-</w:t>
      </w:r>
      <w:r w:rsidRPr="00936D23">
        <w:rPr>
          <w:rFonts w:ascii="Times New Roman" w:hAnsi="Times New Roman" w:cs="Times New Roman"/>
          <w:sz w:val="28"/>
          <w:szCs w:val="28"/>
        </w:rPr>
        <w:t xml:space="preserve">ритмика,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игро</w:t>
      </w:r>
      <w:proofErr w:type="spellEnd"/>
      <w:r w:rsidR="008822D1">
        <w:rPr>
          <w:rFonts w:ascii="Times New Roman" w:hAnsi="Times New Roman" w:cs="Times New Roman"/>
          <w:sz w:val="28"/>
          <w:szCs w:val="28"/>
        </w:rPr>
        <w:t>-</w:t>
      </w:r>
      <w:r w:rsidRPr="00936D23">
        <w:rPr>
          <w:rFonts w:ascii="Times New Roman" w:hAnsi="Times New Roman" w:cs="Times New Roman"/>
          <w:sz w:val="28"/>
          <w:szCs w:val="28"/>
        </w:rPr>
        <w:t xml:space="preserve">гимнастика и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игро</w:t>
      </w:r>
      <w:proofErr w:type="spellEnd"/>
      <w:r w:rsidR="008822D1">
        <w:rPr>
          <w:rFonts w:ascii="Times New Roman" w:hAnsi="Times New Roman" w:cs="Times New Roman"/>
          <w:sz w:val="28"/>
          <w:szCs w:val="28"/>
        </w:rPr>
        <w:t>-</w:t>
      </w:r>
      <w:r w:rsidRPr="00936D23">
        <w:rPr>
          <w:rFonts w:ascii="Times New Roman" w:hAnsi="Times New Roman" w:cs="Times New Roman"/>
          <w:sz w:val="28"/>
          <w:szCs w:val="28"/>
        </w:rPr>
        <w:t xml:space="preserve">танец. Нетрадиционные виды упражнений представлены: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и</w:t>
      </w:r>
      <w:r w:rsidR="00123FC3">
        <w:rPr>
          <w:rFonts w:ascii="Times New Roman" w:hAnsi="Times New Roman" w:cs="Times New Roman"/>
          <w:sz w:val="28"/>
          <w:szCs w:val="28"/>
        </w:rPr>
        <w:t>гропластикой</w:t>
      </w:r>
      <w:proofErr w:type="spellEnd"/>
      <w:r w:rsidR="00123FC3">
        <w:rPr>
          <w:rFonts w:ascii="Times New Roman" w:hAnsi="Times New Roman" w:cs="Times New Roman"/>
          <w:sz w:val="28"/>
          <w:szCs w:val="28"/>
        </w:rPr>
        <w:t>, пальчиковой гимна</w:t>
      </w:r>
      <w:r w:rsidRPr="00936D23">
        <w:rPr>
          <w:rFonts w:ascii="Times New Roman" w:hAnsi="Times New Roman" w:cs="Times New Roman"/>
          <w:sz w:val="28"/>
          <w:szCs w:val="28"/>
        </w:rPr>
        <w:t xml:space="preserve">стикой, игровым самомассажем, музыкально-подвижными играми. Раздел креативной гимнастики включает: музыкально-творческие игры и </w:t>
      </w:r>
      <w:r w:rsidRPr="00936D23">
        <w:rPr>
          <w:rFonts w:ascii="Times New Roman" w:hAnsi="Times New Roman" w:cs="Times New Roman"/>
          <w:sz w:val="28"/>
          <w:szCs w:val="28"/>
        </w:rPr>
        <w:lastRenderedPageBreak/>
        <w:t xml:space="preserve">специальные задания. Игровой метод придает учебно-воспитательному процессу привлекательную форму, облегчает процесс запоминания и освоения упражнений, повышает эмоциональный фон занятий, способствует развитию мышления, воображения и творческих способностей ребенка. </w:t>
      </w:r>
    </w:p>
    <w:p w:rsidR="00462D57" w:rsidRDefault="00462D57" w:rsidP="00462D5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716F" w:rsidRPr="00462D57" w:rsidRDefault="00123FC3" w:rsidP="00462D5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62D57">
        <w:rPr>
          <w:rFonts w:ascii="Times New Roman" w:hAnsi="Times New Roman" w:cs="Times New Roman"/>
          <w:b/>
          <w:sz w:val="28"/>
          <w:szCs w:val="28"/>
        </w:rPr>
        <w:t>1.6 Возрастные особенности детей.</w:t>
      </w:r>
    </w:p>
    <w:p w:rsidR="00E9716F" w:rsidRPr="00E9716F" w:rsidRDefault="00E9716F" w:rsidP="002934A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716F">
        <w:rPr>
          <w:rFonts w:ascii="Times New Roman" w:eastAsia="Times New Roman" w:hAnsi="Times New Roman" w:cs="Times New Roman"/>
          <w:b/>
          <w:sz w:val="28"/>
          <w:szCs w:val="28"/>
        </w:rPr>
        <w:t>Возрастные особенности детей 3-7 лет</w:t>
      </w:r>
    </w:p>
    <w:p w:rsidR="00E9716F" w:rsidRDefault="00E9716F" w:rsidP="002934A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9716F">
        <w:rPr>
          <w:rFonts w:ascii="Times New Roman" w:eastAsia="Times New Roman" w:hAnsi="Times New Roman" w:cs="Times New Roman"/>
          <w:sz w:val="28"/>
          <w:szCs w:val="28"/>
        </w:rPr>
        <w:t>Знание возрастных особенностей детей даёт возможность находить более эффективные способы управления психическими процессами ребёнка, в том числе и музыкальным развитием.</w:t>
      </w:r>
    </w:p>
    <w:p w:rsidR="00E9716F" w:rsidRDefault="00E9716F" w:rsidP="002934A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9716F">
        <w:rPr>
          <w:rFonts w:ascii="Times New Roman" w:eastAsia="Times New Roman" w:hAnsi="Times New Roman" w:cs="Times New Roman"/>
          <w:sz w:val="28"/>
          <w:szCs w:val="28"/>
        </w:rPr>
        <w:t>В дошкольном детстве ребёнок проявляет большое стремление к самостоятельности, к разнообразным действиям и видам деятельности. У детей появляются музыкальные интересы, иногда к какому-то из видов музыкальной деятельности или даже к отдельному музыкальному произведению. В это время происходит становление всех основных видов музыкальной деятельности: восприятие музыки, пение, движение, а в старших группах — игра на детских музыкальных инструментах, музыкальное творчество. В дошкольном периоде дети различных возрастов значительно отличаются по своему развитию.</w:t>
      </w:r>
    </w:p>
    <w:p w:rsidR="00E9716F" w:rsidRDefault="00E9716F" w:rsidP="002934A4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i/>
          <w:sz w:val="28"/>
        </w:rPr>
      </w:pPr>
    </w:p>
    <w:p w:rsidR="00E9716F" w:rsidRPr="00E9716F" w:rsidRDefault="00E9716F" w:rsidP="002934A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9716F">
        <w:rPr>
          <w:rFonts w:ascii="Times New Roman" w:eastAsia="Times New Roman" w:hAnsi="Times New Roman" w:cs="Times New Roman"/>
          <w:b/>
          <w:bCs/>
          <w:i/>
          <w:sz w:val="28"/>
        </w:rPr>
        <w:t>Возрастные особенности детей от 3 до 4 лет</w:t>
      </w:r>
    </w:p>
    <w:p w:rsidR="00E9716F" w:rsidRDefault="00E9716F" w:rsidP="002934A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Дети 3-4 лет</w:t>
      </w:r>
      <w:r w:rsidRPr="007C198A">
        <w:rPr>
          <w:rFonts w:ascii="Times New Roman" w:eastAsia="Times New Roman" w:hAnsi="Times New Roman" w:cs="Times New Roman"/>
          <w:sz w:val="28"/>
        </w:rPr>
        <w:t xml:space="preserve"> находятся в переходном периоде — от раннего</w:t>
      </w:r>
      <w:r>
        <w:rPr>
          <w:rFonts w:ascii="Times New Roman" w:eastAsia="Times New Roman" w:hAnsi="Times New Roman" w:cs="Times New Roman"/>
          <w:sz w:val="28"/>
        </w:rPr>
        <w:t xml:space="preserve"> детства</w:t>
      </w:r>
      <w:r w:rsidRPr="007C198A">
        <w:rPr>
          <w:rFonts w:ascii="Times New Roman" w:eastAsia="Times New Roman" w:hAnsi="Times New Roman" w:cs="Times New Roman"/>
          <w:sz w:val="28"/>
        </w:rPr>
        <w:t xml:space="preserve"> к дошкольному. Еще сохраняются черты, характерные </w:t>
      </w:r>
      <w:r>
        <w:rPr>
          <w:rFonts w:ascii="Times New Roman" w:eastAsia="Times New Roman" w:hAnsi="Times New Roman" w:cs="Times New Roman"/>
          <w:sz w:val="28"/>
        </w:rPr>
        <w:t xml:space="preserve">для предыдущего возрастного периода, но </w:t>
      </w:r>
      <w:r w:rsidRPr="007C198A">
        <w:rPr>
          <w:rFonts w:ascii="Times New Roman" w:eastAsia="Times New Roman" w:hAnsi="Times New Roman" w:cs="Times New Roman"/>
          <w:sz w:val="28"/>
        </w:rPr>
        <w:t>уже происходит переход от ситуативной речи к связной, от наглядно-действенного мышления к наглядно-образному, укрепляется организм, улучшаются функции мышечно-двигательного аппарата. У детей появляется желание заниматься музыкой и активно действовать. Умение выполнять несложные движения под музыку дает ребенку возможность более самостоятельно двигаться в музыкальных играх, плясках.</w:t>
      </w:r>
    </w:p>
    <w:p w:rsidR="00E9716F" w:rsidRDefault="00E9716F" w:rsidP="002934A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8"/>
        </w:rPr>
      </w:pPr>
    </w:p>
    <w:p w:rsidR="006E78DB" w:rsidRPr="004C0974" w:rsidRDefault="006E78DB" w:rsidP="002934A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8"/>
        </w:rPr>
      </w:pPr>
      <w:r w:rsidRPr="004C0974">
        <w:rPr>
          <w:rFonts w:ascii="Times New Roman" w:hAnsi="Times New Roman" w:cs="Times New Roman"/>
          <w:b/>
          <w:bCs/>
          <w:i/>
          <w:sz w:val="28"/>
        </w:rPr>
        <w:t>Возрастные особенности детей от 4 до 5 лет</w:t>
      </w:r>
    </w:p>
    <w:p w:rsidR="006E78DB" w:rsidRPr="00936D23" w:rsidRDefault="006E78DB" w:rsidP="002934A4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</w:rPr>
      </w:pPr>
      <w:r w:rsidRPr="00936D23">
        <w:rPr>
          <w:rFonts w:ascii="Times New Roman" w:hAnsi="Times New Roman" w:cs="Times New Roman"/>
          <w:sz w:val="28"/>
        </w:rPr>
        <w:t>Дети 4-5 лет проявляют большую самостоятельность и активную любознательность. Это период вопросов. Ребенок начинает осмысливать связь между явлениями, событиями, делать простейшие обобщения, в том числе и по отношению к музыке.</w:t>
      </w:r>
      <w:r w:rsidR="00E9716F">
        <w:rPr>
          <w:rFonts w:ascii="Times New Roman" w:hAnsi="Times New Roman" w:cs="Times New Roman"/>
          <w:sz w:val="28"/>
        </w:rPr>
        <w:t xml:space="preserve"> </w:t>
      </w:r>
      <w:r w:rsidRPr="00936D23">
        <w:rPr>
          <w:rFonts w:ascii="Times New Roman" w:hAnsi="Times New Roman" w:cs="Times New Roman"/>
          <w:sz w:val="28"/>
        </w:rPr>
        <w:t>Значительно укрепляется двигательный аппарат. Освоение основных видов движений (ходьба, бег, прыжки) в процессе занятий физкультурой дает возможность шире их использовать в музыкально-ритмических играх, танцах. Дети способны запомнить последовательность движений, прислушиваясь к музыке. В этом возрасте более отчетливо выявляются интересы к разным видам музыкальной деятельности.</w:t>
      </w:r>
    </w:p>
    <w:p w:rsidR="00E9716F" w:rsidRDefault="00E9716F" w:rsidP="002934A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8"/>
        </w:rPr>
      </w:pPr>
    </w:p>
    <w:p w:rsidR="00E407B3" w:rsidRDefault="00E407B3" w:rsidP="002934A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8"/>
        </w:rPr>
      </w:pPr>
    </w:p>
    <w:p w:rsidR="006E78DB" w:rsidRPr="004C0974" w:rsidRDefault="006E78DB" w:rsidP="002934A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8"/>
        </w:rPr>
      </w:pPr>
      <w:r w:rsidRPr="004C0974">
        <w:rPr>
          <w:rFonts w:ascii="Times New Roman" w:hAnsi="Times New Roman" w:cs="Times New Roman"/>
          <w:b/>
          <w:bCs/>
          <w:i/>
          <w:sz w:val="28"/>
        </w:rPr>
        <w:t>Возрастные особенности детей от 5 до 6 лет</w:t>
      </w:r>
    </w:p>
    <w:p w:rsidR="00E9716F" w:rsidRDefault="004C0974" w:rsidP="002934A4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</w:rPr>
      </w:pPr>
      <w:r w:rsidRPr="00936D23">
        <w:rPr>
          <w:rFonts w:ascii="Times New Roman" w:hAnsi="Times New Roman" w:cs="Times New Roman"/>
          <w:sz w:val="28"/>
        </w:rPr>
        <w:lastRenderedPageBreak/>
        <w:t>Дети 5</w:t>
      </w:r>
      <w:r w:rsidR="006E78DB" w:rsidRPr="00936D23">
        <w:rPr>
          <w:rFonts w:ascii="Times New Roman" w:hAnsi="Times New Roman" w:cs="Times New Roman"/>
          <w:sz w:val="28"/>
        </w:rPr>
        <w:t>-6 лет способны выделять и сравнивать признаки отдельных явлений, в том числе и музыкальных, устанавливать между ними связи.</w:t>
      </w:r>
      <w:r w:rsidR="00E9716F">
        <w:rPr>
          <w:rFonts w:ascii="Times New Roman" w:hAnsi="Times New Roman" w:cs="Times New Roman"/>
          <w:sz w:val="28"/>
        </w:rPr>
        <w:t xml:space="preserve"> </w:t>
      </w:r>
      <w:r w:rsidR="006E78DB" w:rsidRPr="00936D23">
        <w:rPr>
          <w:rFonts w:ascii="Times New Roman" w:hAnsi="Times New Roman" w:cs="Times New Roman"/>
          <w:sz w:val="28"/>
        </w:rPr>
        <w:t>В этом возрасте ребенок не только предпочитает тот или иной вид музыкальной деятельности, но и избирательно относятся к различным ее сторонам. Дети этого возраста проявляют в движении ловкость, быстроту, умение двигаться и ориентироваться в пространстве, в коллективе. Больше внимания обращают на звучание музыки, лучше согласовывают движения с ее характером, формой, динамикой.</w:t>
      </w:r>
    </w:p>
    <w:p w:rsidR="00E9716F" w:rsidRDefault="00E9716F" w:rsidP="002934A4">
      <w:pPr>
        <w:tabs>
          <w:tab w:val="left" w:pos="2148"/>
          <w:tab w:val="center" w:pos="5244"/>
        </w:tabs>
        <w:spacing w:after="0" w:line="240" w:lineRule="auto"/>
        <w:ind w:firstLine="708"/>
        <w:rPr>
          <w:rFonts w:ascii="Times New Roman" w:hAnsi="Times New Roman" w:cs="Times New Roman"/>
          <w:b/>
          <w:bCs/>
          <w:i/>
          <w:sz w:val="28"/>
        </w:rPr>
      </w:pPr>
      <w:r>
        <w:rPr>
          <w:rFonts w:ascii="Times New Roman" w:hAnsi="Times New Roman" w:cs="Times New Roman"/>
          <w:b/>
          <w:bCs/>
          <w:i/>
          <w:sz w:val="28"/>
        </w:rPr>
        <w:tab/>
      </w:r>
    </w:p>
    <w:p w:rsidR="006E78DB" w:rsidRPr="00252EBC" w:rsidRDefault="006E78DB" w:rsidP="00E407B3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8"/>
        </w:rPr>
      </w:pPr>
      <w:r w:rsidRPr="004C0974">
        <w:rPr>
          <w:rFonts w:ascii="Times New Roman" w:hAnsi="Times New Roman" w:cs="Times New Roman"/>
          <w:b/>
          <w:bCs/>
          <w:i/>
          <w:sz w:val="28"/>
        </w:rPr>
        <w:t>Возрастные особенности детей от 6 до 7 лет</w:t>
      </w:r>
    </w:p>
    <w:p w:rsidR="006E78DB" w:rsidRPr="00936D23" w:rsidRDefault="006E78DB" w:rsidP="002934A4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</w:rPr>
      </w:pPr>
      <w:r w:rsidRPr="00936D23">
        <w:rPr>
          <w:rFonts w:ascii="Times New Roman" w:hAnsi="Times New Roman" w:cs="Times New Roman"/>
          <w:sz w:val="28"/>
        </w:rPr>
        <w:t>Дети 6-7 лет воспитываются в подготовительной к школе группе. Развиваются умственные способности детей, обогащается их мышление.</w:t>
      </w:r>
      <w:r w:rsidR="00E9716F">
        <w:rPr>
          <w:rFonts w:ascii="Times New Roman" w:hAnsi="Times New Roman" w:cs="Times New Roman"/>
          <w:sz w:val="28"/>
        </w:rPr>
        <w:t xml:space="preserve"> </w:t>
      </w:r>
      <w:r w:rsidRPr="00936D23">
        <w:rPr>
          <w:rFonts w:ascii="Times New Roman" w:hAnsi="Times New Roman" w:cs="Times New Roman"/>
          <w:sz w:val="28"/>
        </w:rPr>
        <w:t xml:space="preserve">Физическое развитие совершенствуется в различных направлениях и прежде всего выражается в овладении основными видами движений, в их </w:t>
      </w:r>
      <w:proofErr w:type="spellStart"/>
      <w:r w:rsidRPr="00936D23">
        <w:rPr>
          <w:rFonts w:ascii="Times New Roman" w:hAnsi="Times New Roman" w:cs="Times New Roman"/>
          <w:sz w:val="28"/>
        </w:rPr>
        <w:t>скоординированности</w:t>
      </w:r>
      <w:proofErr w:type="spellEnd"/>
      <w:r w:rsidRPr="00936D23">
        <w:rPr>
          <w:rFonts w:ascii="Times New Roman" w:hAnsi="Times New Roman" w:cs="Times New Roman"/>
          <w:sz w:val="28"/>
        </w:rPr>
        <w:t>. Возникает еще большая возможность использовать движение как средство и способ развития музыкального восприятия. Пользуясь движением, ребенок в состоянии творчески проявить себя, быстрее ориентироваться в поисковой деятельности. Исполнение плясок, игр становится достаточно выразительным и свидетельствует о попытках передать свое отношение к музыке.</w:t>
      </w:r>
    </w:p>
    <w:p w:rsidR="00252EBC" w:rsidRDefault="00252EBC" w:rsidP="002934A4">
      <w:pPr>
        <w:pStyle w:val="Style12"/>
        <w:widowControl/>
        <w:ind w:right="141"/>
      </w:pPr>
    </w:p>
    <w:p w:rsidR="00252EBC" w:rsidRPr="00E407B3" w:rsidRDefault="00252EBC" w:rsidP="002934A4">
      <w:pPr>
        <w:pStyle w:val="Style12"/>
        <w:widowControl/>
        <w:ind w:right="141"/>
        <w:jc w:val="center"/>
        <w:rPr>
          <w:rStyle w:val="FontStyle64"/>
          <w:rFonts w:eastAsiaTheme="majorEastAsia"/>
          <w:sz w:val="28"/>
          <w:szCs w:val="28"/>
          <w:u w:val="single"/>
        </w:rPr>
      </w:pPr>
      <w:r w:rsidRPr="00E407B3">
        <w:rPr>
          <w:rStyle w:val="FontStyle64"/>
          <w:rFonts w:eastAsiaTheme="majorEastAsia"/>
          <w:sz w:val="28"/>
          <w:szCs w:val="28"/>
          <w:u w:val="single"/>
        </w:rPr>
        <w:t xml:space="preserve">1.7 </w:t>
      </w:r>
      <w:r w:rsidR="00E407B3">
        <w:rPr>
          <w:rStyle w:val="FontStyle64"/>
          <w:rFonts w:eastAsiaTheme="majorEastAsia"/>
          <w:sz w:val="28"/>
          <w:szCs w:val="28"/>
          <w:u w:val="single"/>
        </w:rPr>
        <w:t>Планируемые результаты освоения программы</w:t>
      </w:r>
    </w:p>
    <w:p w:rsidR="00252EBC" w:rsidRDefault="00252EBC" w:rsidP="002934A4">
      <w:pPr>
        <w:pStyle w:val="Style12"/>
        <w:widowControl/>
        <w:ind w:right="141"/>
        <w:jc w:val="center"/>
        <w:rPr>
          <w:rStyle w:val="FontStyle64"/>
          <w:rFonts w:eastAsiaTheme="majorEastAsia"/>
          <w:sz w:val="32"/>
          <w:szCs w:val="32"/>
          <w:u w:val="single"/>
        </w:rPr>
      </w:pPr>
    </w:p>
    <w:p w:rsidR="00252EBC" w:rsidRPr="00E407B3" w:rsidRDefault="00252EBC" w:rsidP="002934A4">
      <w:pPr>
        <w:pStyle w:val="Style12"/>
        <w:widowControl/>
        <w:ind w:right="141"/>
        <w:jc w:val="center"/>
        <w:rPr>
          <w:rStyle w:val="FontStyle64"/>
          <w:rFonts w:eastAsiaTheme="majorEastAsia"/>
          <w:sz w:val="28"/>
          <w:szCs w:val="28"/>
          <w:u w:val="single"/>
        </w:rPr>
      </w:pPr>
      <w:r w:rsidRPr="00E407B3">
        <w:rPr>
          <w:rStyle w:val="FontStyle64"/>
          <w:rFonts w:eastAsiaTheme="majorEastAsia"/>
          <w:sz w:val="28"/>
          <w:szCs w:val="28"/>
          <w:u w:val="single"/>
        </w:rPr>
        <w:t>Младший и средний дошкольный возраст</w:t>
      </w:r>
    </w:p>
    <w:p w:rsidR="00252EBC" w:rsidRPr="00E407B3" w:rsidRDefault="00252EBC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  <w:u w:val="single"/>
        </w:rPr>
        <w:t>Ожидаемые результаты</w:t>
      </w:r>
      <w:r w:rsidRPr="00E407B3">
        <w:rPr>
          <w:rFonts w:ascii="Times New Roman" w:hAnsi="Times New Roman" w:cs="Times New Roman"/>
          <w:sz w:val="28"/>
          <w:szCs w:val="28"/>
        </w:rPr>
        <w:t>:</w:t>
      </w:r>
    </w:p>
    <w:p w:rsidR="00252EBC" w:rsidRPr="00E407B3" w:rsidRDefault="00252EBC" w:rsidP="002934A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 xml:space="preserve">Выразительно и ритмично двигаться в соответствии с разнообразным характером музыки. </w:t>
      </w:r>
    </w:p>
    <w:p w:rsidR="00252EBC" w:rsidRPr="00E407B3" w:rsidRDefault="00252EBC" w:rsidP="002934A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Передавать несложный ритмический рисунок.</w:t>
      </w:r>
    </w:p>
    <w:p w:rsidR="00252EBC" w:rsidRPr="00E407B3" w:rsidRDefault="00252EBC" w:rsidP="002934A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Активно участвовать в выполнении творческих заданий.</w:t>
      </w:r>
    </w:p>
    <w:p w:rsidR="00252EBC" w:rsidRPr="00E407B3" w:rsidRDefault="00252EBC" w:rsidP="002934A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Выразительно и ритмично исполнять танцевальные композиции.</w:t>
      </w:r>
    </w:p>
    <w:p w:rsidR="00252EBC" w:rsidRPr="00E407B3" w:rsidRDefault="00252EBC" w:rsidP="002934A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 xml:space="preserve">Инсценировать игровые песни. </w:t>
      </w:r>
    </w:p>
    <w:p w:rsidR="00252EBC" w:rsidRPr="00E407B3" w:rsidRDefault="00252EBC" w:rsidP="002934A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Выполнять движения, отвечающие характеру музыки, самостоятельно меняя их.</w:t>
      </w:r>
    </w:p>
    <w:p w:rsidR="00252EBC" w:rsidRPr="00E407B3" w:rsidRDefault="00252EBC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  <w:u w:val="single"/>
        </w:rPr>
        <w:t>Дети должны знать</w:t>
      </w:r>
      <w:r w:rsidRPr="00E407B3">
        <w:rPr>
          <w:rFonts w:ascii="Times New Roman" w:hAnsi="Times New Roman" w:cs="Times New Roman"/>
          <w:sz w:val="28"/>
          <w:szCs w:val="28"/>
        </w:rPr>
        <w:t>:</w:t>
      </w:r>
    </w:p>
    <w:p w:rsidR="00252EBC" w:rsidRPr="00E407B3" w:rsidRDefault="00252EBC" w:rsidP="002934A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 xml:space="preserve">Понятия и термины простейших движений (поклон, приседание, подскоки, повороты и т.д.); </w:t>
      </w:r>
    </w:p>
    <w:p w:rsidR="00252EBC" w:rsidRPr="00E407B3" w:rsidRDefault="00252EBC" w:rsidP="002934A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Правила исполнения движений (красивая, ровная осанка, легкость, музыкальность);</w:t>
      </w:r>
    </w:p>
    <w:p w:rsidR="00252EBC" w:rsidRPr="00E407B3" w:rsidRDefault="00252EBC" w:rsidP="002934A4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Понятие о пространстве зала (где зрители, центр зала, линии танца; самостоятельно находить свободное место в зале).</w:t>
      </w:r>
    </w:p>
    <w:p w:rsidR="00252EBC" w:rsidRPr="00E407B3" w:rsidRDefault="00252EBC" w:rsidP="002934A4">
      <w:pPr>
        <w:pStyle w:val="Style9"/>
        <w:widowControl/>
        <w:spacing w:line="240" w:lineRule="auto"/>
        <w:ind w:right="141" w:firstLine="0"/>
        <w:rPr>
          <w:rStyle w:val="FontStyle64"/>
          <w:rFonts w:eastAsiaTheme="majorEastAsia"/>
          <w:sz w:val="28"/>
          <w:szCs w:val="28"/>
          <w:u w:val="single"/>
        </w:rPr>
      </w:pPr>
      <w:r w:rsidRPr="00E407B3">
        <w:rPr>
          <w:rStyle w:val="FontStyle64"/>
          <w:rFonts w:eastAsiaTheme="majorEastAsia"/>
          <w:sz w:val="28"/>
          <w:szCs w:val="28"/>
          <w:u w:val="single"/>
        </w:rPr>
        <w:t>Дети должны уметь:</w:t>
      </w:r>
    </w:p>
    <w:p w:rsidR="00252EBC" w:rsidRPr="00E407B3" w:rsidRDefault="00252EBC" w:rsidP="002934A4">
      <w:pPr>
        <w:pStyle w:val="Style10"/>
        <w:widowControl/>
        <w:numPr>
          <w:ilvl w:val="0"/>
          <w:numId w:val="18"/>
        </w:numPr>
        <w:tabs>
          <w:tab w:val="left" w:pos="1134"/>
        </w:tabs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Соблюдать позиции ног (I, II, VI невыворотные позиции);</w:t>
      </w:r>
    </w:p>
    <w:p w:rsidR="00252EBC" w:rsidRPr="00E407B3" w:rsidRDefault="00252EBC" w:rsidP="002934A4">
      <w:pPr>
        <w:pStyle w:val="Style10"/>
        <w:widowControl/>
        <w:numPr>
          <w:ilvl w:val="0"/>
          <w:numId w:val="18"/>
        </w:numPr>
        <w:tabs>
          <w:tab w:val="left" w:pos="1134"/>
        </w:tabs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Различать музыкальный размер, темп;</w:t>
      </w:r>
    </w:p>
    <w:p w:rsidR="00252EBC" w:rsidRPr="00E407B3" w:rsidRDefault="00252EBC" w:rsidP="002934A4">
      <w:pPr>
        <w:pStyle w:val="Style13"/>
        <w:widowControl/>
        <w:numPr>
          <w:ilvl w:val="0"/>
          <w:numId w:val="18"/>
        </w:numPr>
        <w:tabs>
          <w:tab w:val="left" w:pos="1134"/>
        </w:tabs>
        <w:spacing w:line="240" w:lineRule="auto"/>
        <w:ind w:right="141"/>
        <w:jc w:val="left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Воспринимать задания и замечания педагога;</w:t>
      </w:r>
    </w:p>
    <w:p w:rsidR="00252EBC" w:rsidRPr="00E407B3" w:rsidRDefault="00252EBC" w:rsidP="002934A4">
      <w:pPr>
        <w:pStyle w:val="Style13"/>
        <w:widowControl/>
        <w:numPr>
          <w:ilvl w:val="0"/>
          <w:numId w:val="18"/>
        </w:numPr>
        <w:tabs>
          <w:tab w:val="left" w:pos="1134"/>
        </w:tabs>
        <w:spacing w:line="240" w:lineRule="auto"/>
        <w:ind w:right="141"/>
        <w:jc w:val="left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lastRenderedPageBreak/>
        <w:t>Запоминать последовательность движений в композиции;</w:t>
      </w:r>
    </w:p>
    <w:p w:rsidR="00252EBC" w:rsidRPr="00E407B3" w:rsidRDefault="00252EBC" w:rsidP="002934A4">
      <w:pPr>
        <w:pStyle w:val="Style13"/>
        <w:widowControl/>
        <w:numPr>
          <w:ilvl w:val="0"/>
          <w:numId w:val="18"/>
        </w:numPr>
        <w:tabs>
          <w:tab w:val="left" w:pos="1134"/>
        </w:tabs>
        <w:spacing w:line="240" w:lineRule="auto"/>
        <w:ind w:right="141"/>
        <w:jc w:val="left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Запоминать последовательность танцевальных движений.</w:t>
      </w:r>
    </w:p>
    <w:p w:rsidR="00252EBC" w:rsidRPr="00E407B3" w:rsidRDefault="00252EBC" w:rsidP="00E407B3">
      <w:pPr>
        <w:pStyle w:val="Style12"/>
        <w:widowControl/>
        <w:ind w:right="141"/>
        <w:rPr>
          <w:rStyle w:val="FontStyle64"/>
          <w:rFonts w:eastAsiaTheme="majorEastAsia"/>
          <w:sz w:val="28"/>
          <w:szCs w:val="28"/>
          <w:u w:val="single"/>
        </w:rPr>
      </w:pPr>
    </w:p>
    <w:p w:rsidR="00252EBC" w:rsidRPr="00E407B3" w:rsidRDefault="00252EBC" w:rsidP="002934A4">
      <w:pPr>
        <w:pStyle w:val="Style12"/>
        <w:widowControl/>
        <w:ind w:right="141"/>
        <w:jc w:val="center"/>
        <w:rPr>
          <w:rStyle w:val="FontStyle64"/>
          <w:rFonts w:eastAsiaTheme="majorEastAsia"/>
          <w:sz w:val="28"/>
          <w:szCs w:val="28"/>
          <w:u w:val="single"/>
        </w:rPr>
      </w:pPr>
      <w:r w:rsidRPr="00E407B3">
        <w:rPr>
          <w:rStyle w:val="FontStyle64"/>
          <w:rFonts w:eastAsiaTheme="majorEastAsia"/>
          <w:sz w:val="28"/>
          <w:szCs w:val="28"/>
          <w:u w:val="single"/>
        </w:rPr>
        <w:t>Старший дошкольный возраст.</w:t>
      </w:r>
    </w:p>
    <w:p w:rsidR="00252EBC" w:rsidRPr="00E407B3" w:rsidRDefault="00252EBC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  <w:u w:val="single"/>
        </w:rPr>
        <w:t>Ожидаемые результаты</w:t>
      </w:r>
      <w:r w:rsidRPr="00E407B3">
        <w:rPr>
          <w:rFonts w:ascii="Times New Roman" w:hAnsi="Times New Roman" w:cs="Times New Roman"/>
          <w:sz w:val="28"/>
          <w:szCs w:val="28"/>
        </w:rPr>
        <w:t>:</w:t>
      </w:r>
    </w:p>
    <w:p w:rsidR="00252EBC" w:rsidRPr="00E407B3" w:rsidRDefault="00252EBC" w:rsidP="002934A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Выразительно и ритмично двигаться в соответствии с разнообразным характером музыки.</w:t>
      </w:r>
    </w:p>
    <w:p w:rsidR="00252EBC" w:rsidRPr="00E407B3" w:rsidRDefault="00252EBC" w:rsidP="002934A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Передавать несложный ритмический рисунок.</w:t>
      </w:r>
    </w:p>
    <w:p w:rsidR="00252EBC" w:rsidRPr="00E407B3" w:rsidRDefault="00252EBC" w:rsidP="002934A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Активно участвовать в выполнении творческих заданий.</w:t>
      </w:r>
    </w:p>
    <w:p w:rsidR="00252EBC" w:rsidRPr="00E407B3" w:rsidRDefault="00252EBC" w:rsidP="002934A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Выразительно и ритмично исполнять танцевальные композиции.</w:t>
      </w:r>
    </w:p>
    <w:p w:rsidR="00252EBC" w:rsidRPr="00E407B3" w:rsidRDefault="00252EBC" w:rsidP="002934A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Инсценировать игровые песни.</w:t>
      </w:r>
      <w:r w:rsidRPr="00E407B3">
        <w:rPr>
          <w:sz w:val="28"/>
          <w:szCs w:val="28"/>
        </w:rPr>
        <w:t xml:space="preserve"> </w:t>
      </w:r>
    </w:p>
    <w:p w:rsidR="00252EBC" w:rsidRPr="00E407B3" w:rsidRDefault="00252EBC" w:rsidP="002934A4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Выполнять движения, отвечающие характеру музыки, самостоятельно меняя их</w:t>
      </w:r>
      <w:r w:rsidRPr="00E407B3">
        <w:rPr>
          <w:sz w:val="28"/>
          <w:szCs w:val="28"/>
        </w:rPr>
        <w:t>.</w:t>
      </w:r>
    </w:p>
    <w:p w:rsidR="00252EBC" w:rsidRPr="00E407B3" w:rsidRDefault="00252EBC" w:rsidP="002934A4">
      <w:pPr>
        <w:pStyle w:val="Style12"/>
        <w:widowControl/>
        <w:ind w:right="141"/>
        <w:rPr>
          <w:rStyle w:val="FontStyle64"/>
          <w:rFonts w:eastAsiaTheme="majorEastAsia"/>
          <w:b w:val="0"/>
          <w:sz w:val="28"/>
          <w:szCs w:val="28"/>
          <w:u w:val="single"/>
        </w:rPr>
      </w:pPr>
      <w:r w:rsidRPr="00E407B3">
        <w:rPr>
          <w:rStyle w:val="FontStyle64"/>
          <w:rFonts w:eastAsiaTheme="majorEastAsia"/>
          <w:sz w:val="28"/>
          <w:szCs w:val="28"/>
          <w:u w:val="single"/>
        </w:rPr>
        <w:t>Дети должны знать:</w:t>
      </w:r>
    </w:p>
    <w:p w:rsidR="00252EBC" w:rsidRPr="00E407B3" w:rsidRDefault="00252EBC" w:rsidP="002934A4">
      <w:pPr>
        <w:pStyle w:val="Style13"/>
        <w:widowControl/>
        <w:numPr>
          <w:ilvl w:val="0"/>
          <w:numId w:val="22"/>
        </w:numPr>
        <w:spacing w:line="240" w:lineRule="auto"/>
        <w:ind w:right="141"/>
        <w:jc w:val="left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Понятия и термины программных движений;</w:t>
      </w:r>
    </w:p>
    <w:p w:rsidR="00252EBC" w:rsidRPr="00E407B3" w:rsidRDefault="00252EBC" w:rsidP="002934A4">
      <w:pPr>
        <w:pStyle w:val="Style13"/>
        <w:widowControl/>
        <w:numPr>
          <w:ilvl w:val="0"/>
          <w:numId w:val="22"/>
        </w:numPr>
        <w:spacing w:line="240" w:lineRule="auto"/>
        <w:ind w:right="141"/>
        <w:jc w:val="left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Правила исполнения движений;</w:t>
      </w:r>
    </w:p>
    <w:p w:rsidR="00252EBC" w:rsidRPr="00E407B3" w:rsidRDefault="00252EBC" w:rsidP="002934A4">
      <w:pPr>
        <w:pStyle w:val="Style13"/>
        <w:widowControl/>
        <w:numPr>
          <w:ilvl w:val="0"/>
          <w:numId w:val="22"/>
        </w:numPr>
        <w:spacing w:line="240" w:lineRule="auto"/>
        <w:ind w:right="141"/>
        <w:jc w:val="left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 xml:space="preserve">Понятия о пространстве зала (точки зала - по методике </w:t>
      </w:r>
      <w:proofErr w:type="spellStart"/>
      <w:r w:rsidRPr="00E407B3">
        <w:rPr>
          <w:rStyle w:val="FontStyle65"/>
          <w:rFonts w:eastAsiaTheme="majorEastAsia"/>
          <w:sz w:val="28"/>
          <w:szCs w:val="28"/>
        </w:rPr>
        <w:t>А.Я.Вагановой</w:t>
      </w:r>
      <w:proofErr w:type="spellEnd"/>
      <w:r w:rsidRPr="00E407B3">
        <w:rPr>
          <w:rStyle w:val="FontStyle65"/>
          <w:rFonts w:eastAsiaTheme="majorEastAsia"/>
          <w:sz w:val="28"/>
          <w:szCs w:val="28"/>
        </w:rPr>
        <w:t>);</w:t>
      </w:r>
    </w:p>
    <w:p w:rsidR="00252EBC" w:rsidRPr="00E407B3" w:rsidRDefault="00252EBC" w:rsidP="002934A4">
      <w:pPr>
        <w:pStyle w:val="Style13"/>
        <w:widowControl/>
        <w:numPr>
          <w:ilvl w:val="0"/>
          <w:numId w:val="22"/>
        </w:numPr>
        <w:spacing w:line="240" w:lineRule="auto"/>
        <w:ind w:right="141"/>
        <w:jc w:val="left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Правила ориентации в пространстве: построение квадрата, круга, диагонали в зале.</w:t>
      </w:r>
    </w:p>
    <w:p w:rsidR="00252EBC" w:rsidRPr="00E407B3" w:rsidRDefault="00252EBC" w:rsidP="002934A4">
      <w:pPr>
        <w:pStyle w:val="Style13"/>
        <w:widowControl/>
        <w:spacing w:line="240" w:lineRule="auto"/>
        <w:ind w:right="141"/>
        <w:jc w:val="left"/>
        <w:rPr>
          <w:rStyle w:val="FontStyle64"/>
          <w:rFonts w:eastAsiaTheme="majorEastAsia"/>
          <w:b w:val="0"/>
          <w:sz w:val="28"/>
          <w:szCs w:val="28"/>
          <w:u w:val="single"/>
        </w:rPr>
      </w:pPr>
    </w:p>
    <w:p w:rsidR="00252EBC" w:rsidRPr="00E407B3" w:rsidRDefault="00252EBC" w:rsidP="002934A4">
      <w:pPr>
        <w:pStyle w:val="Style13"/>
        <w:widowControl/>
        <w:spacing w:line="240" w:lineRule="auto"/>
        <w:ind w:right="141"/>
        <w:jc w:val="left"/>
        <w:rPr>
          <w:rStyle w:val="FontStyle64"/>
          <w:rFonts w:eastAsiaTheme="majorEastAsia"/>
          <w:b w:val="0"/>
          <w:sz w:val="28"/>
          <w:szCs w:val="28"/>
          <w:u w:val="single"/>
        </w:rPr>
      </w:pPr>
      <w:r w:rsidRPr="00E407B3">
        <w:rPr>
          <w:rStyle w:val="FontStyle64"/>
          <w:rFonts w:eastAsiaTheme="majorEastAsia"/>
          <w:sz w:val="28"/>
          <w:szCs w:val="28"/>
          <w:u w:val="single"/>
        </w:rPr>
        <w:t>Дети должны уметь:</w:t>
      </w:r>
    </w:p>
    <w:p w:rsidR="00252EBC" w:rsidRPr="00E407B3" w:rsidRDefault="00252EBC" w:rsidP="002934A4">
      <w:pPr>
        <w:pStyle w:val="Style10"/>
        <w:widowControl/>
        <w:numPr>
          <w:ilvl w:val="0"/>
          <w:numId w:val="23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Соблюдать позиции ног (I, II, III), направление ног (вперед, в сторону, назад);</w:t>
      </w:r>
    </w:p>
    <w:p w:rsidR="00252EBC" w:rsidRPr="00E407B3" w:rsidRDefault="00252EBC" w:rsidP="002934A4">
      <w:pPr>
        <w:pStyle w:val="Style10"/>
        <w:widowControl/>
        <w:numPr>
          <w:ilvl w:val="0"/>
          <w:numId w:val="23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Различать музыкальный размер, темп;</w:t>
      </w:r>
    </w:p>
    <w:p w:rsidR="00252EBC" w:rsidRPr="00E407B3" w:rsidRDefault="00252EBC" w:rsidP="002934A4">
      <w:pPr>
        <w:pStyle w:val="Style10"/>
        <w:widowControl/>
        <w:numPr>
          <w:ilvl w:val="0"/>
          <w:numId w:val="23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Ориентироваться в пространстве зала (знать точки зала);</w:t>
      </w:r>
    </w:p>
    <w:p w:rsidR="00252EBC" w:rsidRPr="00E407B3" w:rsidRDefault="00252EBC" w:rsidP="002934A4">
      <w:pPr>
        <w:pStyle w:val="Style10"/>
        <w:widowControl/>
        <w:numPr>
          <w:ilvl w:val="0"/>
          <w:numId w:val="23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Воспринимать задания и замечания педагога;</w:t>
      </w:r>
    </w:p>
    <w:p w:rsidR="00252EBC" w:rsidRPr="00E407B3" w:rsidRDefault="00252EBC" w:rsidP="002934A4">
      <w:pPr>
        <w:pStyle w:val="Style10"/>
        <w:widowControl/>
        <w:numPr>
          <w:ilvl w:val="0"/>
          <w:numId w:val="23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Запоминать последовательность танцевальных движений в композиции;</w:t>
      </w:r>
    </w:p>
    <w:p w:rsidR="00252EBC" w:rsidRPr="00E407B3" w:rsidRDefault="00252EBC" w:rsidP="002934A4">
      <w:pPr>
        <w:pStyle w:val="Style10"/>
        <w:widowControl/>
        <w:numPr>
          <w:ilvl w:val="0"/>
          <w:numId w:val="23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Различать размер, темп, соблюдать целостность музыкальной фразы;</w:t>
      </w:r>
    </w:p>
    <w:p w:rsidR="00252EBC" w:rsidRPr="00E407B3" w:rsidRDefault="00252EBC" w:rsidP="002934A4">
      <w:pPr>
        <w:pStyle w:val="Style10"/>
        <w:widowControl/>
        <w:numPr>
          <w:ilvl w:val="0"/>
          <w:numId w:val="23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Согласовывать одновременно работу всех частей тела - корпуса, ног, рук, головы;</w:t>
      </w:r>
    </w:p>
    <w:p w:rsidR="00252EBC" w:rsidRPr="00E407B3" w:rsidRDefault="00252EBC" w:rsidP="002934A4">
      <w:pPr>
        <w:pStyle w:val="Style10"/>
        <w:widowControl/>
        <w:numPr>
          <w:ilvl w:val="0"/>
          <w:numId w:val="23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Распределять и переключать свое внимание между замечаниями педагога с собственными движениями, музыкальным сопровождением.</w:t>
      </w:r>
    </w:p>
    <w:p w:rsidR="00252EBC" w:rsidRPr="00E407B3" w:rsidRDefault="00252EBC" w:rsidP="002934A4">
      <w:pPr>
        <w:spacing w:after="0" w:line="240" w:lineRule="auto"/>
        <w:rPr>
          <w:rStyle w:val="FontStyle65"/>
          <w:rFonts w:eastAsia="Times New Roman"/>
          <w:sz w:val="28"/>
          <w:szCs w:val="28"/>
        </w:rPr>
      </w:pPr>
      <w:r w:rsidRPr="00E407B3">
        <w:rPr>
          <w:rStyle w:val="FontStyle65"/>
          <w:sz w:val="28"/>
          <w:szCs w:val="28"/>
        </w:rPr>
        <w:br w:type="page"/>
      </w:r>
    </w:p>
    <w:p w:rsidR="00252EBC" w:rsidRPr="00E407B3" w:rsidRDefault="00252EBC" w:rsidP="002934A4">
      <w:pPr>
        <w:pStyle w:val="Style12"/>
        <w:widowControl/>
        <w:ind w:right="141"/>
        <w:jc w:val="center"/>
        <w:rPr>
          <w:rStyle w:val="FontStyle64"/>
          <w:rFonts w:eastAsiaTheme="majorEastAsia"/>
          <w:sz w:val="28"/>
          <w:szCs w:val="28"/>
          <w:u w:val="single"/>
        </w:rPr>
      </w:pPr>
      <w:r w:rsidRPr="00E407B3">
        <w:rPr>
          <w:rStyle w:val="FontStyle64"/>
          <w:rFonts w:eastAsiaTheme="majorEastAsia"/>
          <w:sz w:val="28"/>
          <w:szCs w:val="28"/>
          <w:u w:val="single"/>
        </w:rPr>
        <w:lastRenderedPageBreak/>
        <w:t xml:space="preserve">Подготовительный к школе </w:t>
      </w:r>
      <w:proofErr w:type="gramStart"/>
      <w:r w:rsidRPr="00E407B3">
        <w:rPr>
          <w:rStyle w:val="FontStyle64"/>
          <w:rFonts w:eastAsiaTheme="majorEastAsia"/>
          <w:sz w:val="28"/>
          <w:szCs w:val="28"/>
          <w:u w:val="single"/>
        </w:rPr>
        <w:t>возраст .</w:t>
      </w:r>
      <w:proofErr w:type="gramEnd"/>
    </w:p>
    <w:p w:rsidR="00252EBC" w:rsidRPr="00E407B3" w:rsidRDefault="00252EBC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  <w:u w:val="single"/>
        </w:rPr>
        <w:t>Ожидаемые результаты</w:t>
      </w:r>
      <w:r w:rsidRPr="00E407B3">
        <w:rPr>
          <w:rFonts w:ascii="Times New Roman" w:hAnsi="Times New Roman" w:cs="Times New Roman"/>
          <w:sz w:val="28"/>
          <w:szCs w:val="28"/>
        </w:rPr>
        <w:t>:</w:t>
      </w:r>
    </w:p>
    <w:p w:rsidR="00252EBC" w:rsidRPr="00E407B3" w:rsidRDefault="00252EBC" w:rsidP="002934A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Выразительно и ритмично двигаться в соответствии с разнообразным характером музыки.</w:t>
      </w:r>
    </w:p>
    <w:p w:rsidR="00252EBC" w:rsidRPr="00E407B3" w:rsidRDefault="00252EBC" w:rsidP="002934A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Передавать несложный ритмический рисунок.</w:t>
      </w:r>
    </w:p>
    <w:p w:rsidR="00252EBC" w:rsidRPr="00E407B3" w:rsidRDefault="00252EBC" w:rsidP="002934A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Активно участвовать в выполнении творческих заданий.</w:t>
      </w:r>
    </w:p>
    <w:p w:rsidR="00252EBC" w:rsidRPr="00E407B3" w:rsidRDefault="00252EBC" w:rsidP="002934A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Выразительно и ритмично исполнять танцевальные композиции.</w:t>
      </w:r>
    </w:p>
    <w:p w:rsidR="00252EBC" w:rsidRPr="00E407B3" w:rsidRDefault="00252EBC" w:rsidP="002934A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Инсценировать игровые песни.</w:t>
      </w:r>
    </w:p>
    <w:p w:rsidR="00252EBC" w:rsidRPr="00E407B3" w:rsidRDefault="00252EBC" w:rsidP="002934A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Узнавать мелодию государственного гимна РФ.</w:t>
      </w:r>
    </w:p>
    <w:p w:rsidR="00252EBC" w:rsidRPr="00E407B3" w:rsidRDefault="00252EBC" w:rsidP="002934A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Различать части музыкального произведения (вступление, заключение, запев, припев).</w:t>
      </w:r>
    </w:p>
    <w:p w:rsidR="00252EBC" w:rsidRPr="00E407B3" w:rsidRDefault="00252EBC" w:rsidP="002934A4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407B3">
        <w:rPr>
          <w:rFonts w:ascii="Times New Roman" w:hAnsi="Times New Roman" w:cs="Times New Roman"/>
          <w:sz w:val="28"/>
          <w:szCs w:val="28"/>
        </w:rPr>
        <w:t>Определять жанр прослушанного произведения (марш, песня, танец) и инструмент, на котором оно исполняется.</w:t>
      </w:r>
    </w:p>
    <w:p w:rsidR="00252EBC" w:rsidRPr="00E407B3" w:rsidRDefault="00252EBC" w:rsidP="002934A4">
      <w:pPr>
        <w:pStyle w:val="Style12"/>
        <w:widowControl/>
        <w:ind w:right="141"/>
        <w:jc w:val="both"/>
        <w:rPr>
          <w:rStyle w:val="FontStyle64"/>
          <w:rFonts w:eastAsiaTheme="majorEastAsia"/>
          <w:sz w:val="28"/>
          <w:szCs w:val="28"/>
        </w:rPr>
      </w:pPr>
      <w:r w:rsidRPr="00E407B3">
        <w:rPr>
          <w:rStyle w:val="FontStyle64"/>
          <w:rFonts w:eastAsiaTheme="majorEastAsia"/>
          <w:sz w:val="28"/>
          <w:szCs w:val="28"/>
        </w:rPr>
        <w:t>Дети должны знать:</w:t>
      </w:r>
    </w:p>
    <w:p w:rsidR="00252EBC" w:rsidRPr="00E407B3" w:rsidRDefault="00252EBC" w:rsidP="002934A4">
      <w:pPr>
        <w:pStyle w:val="Style10"/>
        <w:widowControl/>
        <w:numPr>
          <w:ilvl w:val="0"/>
          <w:numId w:val="25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Понятия и термины программных движений;</w:t>
      </w:r>
    </w:p>
    <w:p w:rsidR="00252EBC" w:rsidRPr="00E407B3" w:rsidRDefault="00252EBC" w:rsidP="002934A4">
      <w:pPr>
        <w:pStyle w:val="Style10"/>
        <w:widowControl/>
        <w:numPr>
          <w:ilvl w:val="0"/>
          <w:numId w:val="25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Правила исполнения движений;</w:t>
      </w:r>
    </w:p>
    <w:p w:rsidR="00252EBC" w:rsidRPr="00E407B3" w:rsidRDefault="00252EBC" w:rsidP="002934A4">
      <w:pPr>
        <w:pStyle w:val="Style10"/>
        <w:widowControl/>
        <w:numPr>
          <w:ilvl w:val="0"/>
          <w:numId w:val="25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 xml:space="preserve">Понятия о пространстве зала (точки зала - по методике </w:t>
      </w:r>
      <w:proofErr w:type="spellStart"/>
      <w:r w:rsidRPr="00E407B3">
        <w:rPr>
          <w:rStyle w:val="FontStyle65"/>
          <w:rFonts w:eastAsiaTheme="majorEastAsia"/>
          <w:sz w:val="28"/>
          <w:szCs w:val="28"/>
        </w:rPr>
        <w:t>А.Я.Вагановой</w:t>
      </w:r>
      <w:proofErr w:type="spellEnd"/>
      <w:r w:rsidRPr="00E407B3">
        <w:rPr>
          <w:rStyle w:val="FontStyle65"/>
          <w:rFonts w:eastAsiaTheme="majorEastAsia"/>
          <w:sz w:val="28"/>
          <w:szCs w:val="28"/>
        </w:rPr>
        <w:t>);</w:t>
      </w:r>
    </w:p>
    <w:p w:rsidR="00252EBC" w:rsidRPr="00E407B3" w:rsidRDefault="00252EBC" w:rsidP="002934A4">
      <w:pPr>
        <w:pStyle w:val="Style10"/>
        <w:widowControl/>
        <w:numPr>
          <w:ilvl w:val="0"/>
          <w:numId w:val="25"/>
        </w:numPr>
        <w:spacing w:line="240" w:lineRule="auto"/>
        <w:ind w:right="141"/>
        <w:rPr>
          <w:rStyle w:val="FontStyle66"/>
          <w:b w:val="0"/>
          <w:bCs w:val="0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Правила ориентации в пространстве: построение квадрата, круга, диагонали в зале.</w:t>
      </w:r>
    </w:p>
    <w:p w:rsidR="00252EBC" w:rsidRPr="00E407B3" w:rsidRDefault="00252EBC" w:rsidP="002934A4">
      <w:pPr>
        <w:pStyle w:val="Style12"/>
        <w:widowControl/>
        <w:ind w:right="141"/>
        <w:rPr>
          <w:rStyle w:val="FontStyle64"/>
          <w:rFonts w:eastAsiaTheme="majorEastAsia"/>
          <w:sz w:val="28"/>
          <w:szCs w:val="28"/>
        </w:rPr>
      </w:pPr>
      <w:r w:rsidRPr="00E407B3">
        <w:rPr>
          <w:rStyle w:val="FontStyle64"/>
          <w:rFonts w:eastAsiaTheme="majorEastAsia"/>
          <w:sz w:val="28"/>
          <w:szCs w:val="28"/>
        </w:rPr>
        <w:t>Дети должны уметь:</w:t>
      </w:r>
    </w:p>
    <w:p w:rsidR="00252EBC" w:rsidRPr="00E407B3" w:rsidRDefault="00252EBC" w:rsidP="002934A4">
      <w:pPr>
        <w:pStyle w:val="Style10"/>
        <w:widowControl/>
        <w:numPr>
          <w:ilvl w:val="0"/>
          <w:numId w:val="26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Соблюдать позиции ног (I, II, III), направление ног (вперед, в сторону, назад);</w:t>
      </w:r>
    </w:p>
    <w:p w:rsidR="00252EBC" w:rsidRPr="00E407B3" w:rsidRDefault="00252EBC" w:rsidP="002934A4">
      <w:pPr>
        <w:pStyle w:val="Style10"/>
        <w:widowControl/>
        <w:numPr>
          <w:ilvl w:val="0"/>
          <w:numId w:val="26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Соблюдать позиции рук</w:t>
      </w:r>
      <w:r w:rsidR="00E407B3">
        <w:rPr>
          <w:rStyle w:val="FontStyle65"/>
          <w:rFonts w:eastAsiaTheme="majorEastAsia"/>
          <w:sz w:val="28"/>
          <w:szCs w:val="28"/>
        </w:rPr>
        <w:t xml:space="preserve"> </w:t>
      </w:r>
      <w:r w:rsidR="00E407B3" w:rsidRPr="00E407B3">
        <w:rPr>
          <w:rStyle w:val="FontStyle65"/>
          <w:rFonts w:eastAsiaTheme="majorEastAsia"/>
          <w:sz w:val="28"/>
          <w:szCs w:val="28"/>
        </w:rPr>
        <w:t>(подготовительная</w:t>
      </w:r>
      <w:r w:rsidRPr="00E407B3">
        <w:rPr>
          <w:rStyle w:val="FontStyle65"/>
          <w:rFonts w:eastAsiaTheme="majorEastAsia"/>
          <w:sz w:val="28"/>
          <w:szCs w:val="28"/>
        </w:rPr>
        <w:t>, первая, вторая, третья.)</w:t>
      </w:r>
    </w:p>
    <w:p w:rsidR="00252EBC" w:rsidRPr="00E407B3" w:rsidRDefault="00252EBC" w:rsidP="002934A4">
      <w:pPr>
        <w:pStyle w:val="Style10"/>
        <w:widowControl/>
        <w:numPr>
          <w:ilvl w:val="0"/>
          <w:numId w:val="26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Различать музыкальный размер, темп, характер музыкального произведения.</w:t>
      </w:r>
    </w:p>
    <w:p w:rsidR="00252EBC" w:rsidRPr="00E407B3" w:rsidRDefault="00252EBC" w:rsidP="002934A4">
      <w:pPr>
        <w:pStyle w:val="Style10"/>
        <w:widowControl/>
        <w:numPr>
          <w:ilvl w:val="0"/>
          <w:numId w:val="26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Ориентироваться в пространстве зала (знать точки зала);</w:t>
      </w:r>
    </w:p>
    <w:p w:rsidR="00252EBC" w:rsidRPr="00E407B3" w:rsidRDefault="00252EBC" w:rsidP="002934A4">
      <w:pPr>
        <w:pStyle w:val="Style10"/>
        <w:widowControl/>
        <w:numPr>
          <w:ilvl w:val="0"/>
          <w:numId w:val="26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Воспринимать задания и замечания педагога;</w:t>
      </w:r>
    </w:p>
    <w:p w:rsidR="00252EBC" w:rsidRPr="00E407B3" w:rsidRDefault="00252EBC" w:rsidP="002934A4">
      <w:pPr>
        <w:pStyle w:val="Style10"/>
        <w:widowControl/>
        <w:numPr>
          <w:ilvl w:val="0"/>
          <w:numId w:val="26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Запоминать последовательность танцевальных движений в композиции;</w:t>
      </w:r>
    </w:p>
    <w:p w:rsidR="00252EBC" w:rsidRPr="00E407B3" w:rsidRDefault="00252EBC" w:rsidP="002934A4">
      <w:pPr>
        <w:pStyle w:val="Style10"/>
        <w:widowControl/>
        <w:numPr>
          <w:ilvl w:val="0"/>
          <w:numId w:val="26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Различать размер, темп, соблюдать целостность музыкальной фразы;</w:t>
      </w:r>
    </w:p>
    <w:p w:rsidR="00252EBC" w:rsidRPr="00E407B3" w:rsidRDefault="00252EBC" w:rsidP="002934A4">
      <w:pPr>
        <w:pStyle w:val="Style10"/>
        <w:widowControl/>
        <w:numPr>
          <w:ilvl w:val="0"/>
          <w:numId w:val="26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Согласовывать одновременно работу всех частей тела - корпуса, ног, рук, головы;</w:t>
      </w:r>
    </w:p>
    <w:p w:rsidR="00252EBC" w:rsidRPr="00E407B3" w:rsidRDefault="00252EBC" w:rsidP="002934A4">
      <w:pPr>
        <w:pStyle w:val="Style10"/>
        <w:widowControl/>
        <w:numPr>
          <w:ilvl w:val="0"/>
          <w:numId w:val="26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Распределять и переключать свое внимание между замечаниями педагога с собственными движениями, музыкальным сопровождением.</w:t>
      </w:r>
    </w:p>
    <w:p w:rsidR="00252EBC" w:rsidRPr="00E407B3" w:rsidRDefault="00252EBC" w:rsidP="002934A4">
      <w:pPr>
        <w:pStyle w:val="Style10"/>
        <w:widowControl/>
        <w:numPr>
          <w:ilvl w:val="0"/>
          <w:numId w:val="26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Согласованно исполнять движения в паре с партнером.</w:t>
      </w:r>
    </w:p>
    <w:p w:rsidR="00252EBC" w:rsidRPr="00E407B3" w:rsidRDefault="00252EBC" w:rsidP="002934A4">
      <w:pPr>
        <w:pStyle w:val="Style10"/>
        <w:widowControl/>
        <w:numPr>
          <w:ilvl w:val="0"/>
          <w:numId w:val="26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E407B3">
        <w:rPr>
          <w:rStyle w:val="FontStyle65"/>
          <w:rFonts w:eastAsiaTheme="majorEastAsia"/>
          <w:sz w:val="28"/>
          <w:szCs w:val="28"/>
        </w:rPr>
        <w:t>Артистично и эмоционально исполнять танцевальные движения.</w:t>
      </w:r>
    </w:p>
    <w:p w:rsidR="006E78DB" w:rsidRPr="00E407B3" w:rsidRDefault="00252EBC" w:rsidP="00E407B3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E407B3">
        <w:rPr>
          <w:rStyle w:val="FontStyle87"/>
          <w:sz w:val="28"/>
          <w:szCs w:val="28"/>
        </w:rPr>
        <w:br w:type="page"/>
      </w:r>
    </w:p>
    <w:p w:rsidR="00BE4CF5" w:rsidRPr="00E407B3" w:rsidRDefault="00BE4CF5" w:rsidP="00E407B3">
      <w:pPr>
        <w:numPr>
          <w:ilvl w:val="0"/>
          <w:numId w:val="6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407B3">
        <w:rPr>
          <w:rStyle w:val="50"/>
          <w:rFonts w:ascii="Times New Roman" w:hAnsi="Times New Roman" w:cs="Times New Roman"/>
          <w:b/>
          <w:color w:val="auto"/>
          <w:sz w:val="28"/>
          <w:szCs w:val="28"/>
        </w:rPr>
        <w:lastRenderedPageBreak/>
        <w:t>Содержательный раздел</w:t>
      </w:r>
      <w:r w:rsidRPr="00E407B3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936D23" w:rsidRPr="002F0960" w:rsidRDefault="002F0960" w:rsidP="002934A4">
      <w:pPr>
        <w:pStyle w:val="a3"/>
        <w:numPr>
          <w:ilvl w:val="1"/>
          <w:numId w:val="6"/>
        </w:numPr>
        <w:spacing w:after="0" w:line="240" w:lineRule="auto"/>
        <w:ind w:right="7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0960">
        <w:rPr>
          <w:rFonts w:ascii="Times New Roman" w:hAnsi="Times New Roman" w:cs="Times New Roman"/>
          <w:b/>
          <w:sz w:val="28"/>
          <w:szCs w:val="28"/>
        </w:rPr>
        <w:t>Образовательна</w:t>
      </w:r>
      <w:r w:rsidR="007B5101">
        <w:rPr>
          <w:rFonts w:ascii="Times New Roman" w:hAnsi="Times New Roman" w:cs="Times New Roman"/>
          <w:b/>
          <w:sz w:val="28"/>
          <w:szCs w:val="28"/>
        </w:rPr>
        <w:t>я деятельность дошкольников 1 года обучения</w:t>
      </w:r>
      <w:r w:rsidRPr="002F0960">
        <w:rPr>
          <w:rFonts w:ascii="Times New Roman" w:hAnsi="Times New Roman" w:cs="Times New Roman"/>
          <w:b/>
          <w:sz w:val="28"/>
          <w:szCs w:val="28"/>
        </w:rPr>
        <w:t>.</w:t>
      </w:r>
    </w:p>
    <w:p w:rsidR="00065364" w:rsidRPr="00936D23" w:rsidRDefault="00065364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t xml:space="preserve">Приоритетные задачи: </w:t>
      </w:r>
      <w:r w:rsidRPr="00936D23">
        <w:rPr>
          <w:rFonts w:ascii="Times New Roman" w:hAnsi="Times New Roman" w:cs="Times New Roman"/>
          <w:sz w:val="28"/>
          <w:szCs w:val="28"/>
        </w:rPr>
        <w:t xml:space="preserve">воспитание интереса, потребности движения под музыку; развитие слухового внимания, умения выполнять движения в соответствии с характером и темпо-ритмом музыки; обогащение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слушательского</w:t>
      </w:r>
      <w:proofErr w:type="spellEnd"/>
      <w:r w:rsidRPr="00936D23">
        <w:rPr>
          <w:rFonts w:ascii="Times New Roman" w:hAnsi="Times New Roman" w:cs="Times New Roman"/>
          <w:sz w:val="28"/>
          <w:szCs w:val="28"/>
        </w:rPr>
        <w:t xml:space="preserve"> и двигательного опыта, умение осмысленно использовать выразительные движения в соответствии с музыкально-игровым образом.</w:t>
      </w:r>
    </w:p>
    <w:p w:rsidR="00065364" w:rsidRPr="00936D23" w:rsidRDefault="00065364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6D23">
        <w:rPr>
          <w:rFonts w:ascii="Times New Roman" w:hAnsi="Times New Roman" w:cs="Times New Roman"/>
          <w:b/>
          <w:sz w:val="28"/>
          <w:szCs w:val="28"/>
        </w:rPr>
        <w:t>Развитие музыкальности:</w:t>
      </w:r>
    </w:p>
    <w:p w:rsidR="00065364" w:rsidRPr="00936D23" w:rsidRDefault="00065364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воспитание интереса и любви к музыке в процессе совместных игр, движения под музыку со сверстниками, педагогами и родителями;</w:t>
      </w:r>
    </w:p>
    <w:p w:rsidR="00065364" w:rsidRPr="00936D23" w:rsidRDefault="00065364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- обогащение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слушательского</w:t>
      </w:r>
      <w:proofErr w:type="spellEnd"/>
      <w:r w:rsidRPr="00936D23">
        <w:rPr>
          <w:rFonts w:ascii="Times New Roman" w:hAnsi="Times New Roman" w:cs="Times New Roman"/>
          <w:sz w:val="28"/>
          <w:szCs w:val="28"/>
        </w:rPr>
        <w:t xml:space="preserve"> опыта – узнавание знакомых плясовых, маршевых мелодий, народных и детских песен и выражение это в эмоциях, движениях;</w:t>
      </w:r>
    </w:p>
    <w:p w:rsidR="00065364" w:rsidRPr="00936D23" w:rsidRDefault="00065364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развитие умения передавать в движении характер музыки и ее настроение (контрастное: веселое – грустное, шаловливое – спокойное и т.д.);</w:t>
      </w:r>
    </w:p>
    <w:p w:rsidR="00065364" w:rsidRPr="00936D23" w:rsidRDefault="00065364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развитие умения передавать основные средства музы</w:t>
      </w:r>
      <w:r>
        <w:rPr>
          <w:rFonts w:ascii="Times New Roman" w:hAnsi="Times New Roman" w:cs="Times New Roman"/>
          <w:sz w:val="28"/>
          <w:szCs w:val="28"/>
        </w:rPr>
        <w:t>кальной выразительности: темп (</w:t>
      </w:r>
      <w:r w:rsidRPr="00936D23">
        <w:rPr>
          <w:rFonts w:ascii="Times New Roman" w:hAnsi="Times New Roman" w:cs="Times New Roman"/>
          <w:sz w:val="28"/>
          <w:szCs w:val="28"/>
        </w:rPr>
        <w:t>умерен</w:t>
      </w:r>
      <w:r>
        <w:rPr>
          <w:rFonts w:ascii="Times New Roman" w:hAnsi="Times New Roman" w:cs="Times New Roman"/>
          <w:sz w:val="28"/>
          <w:szCs w:val="28"/>
        </w:rPr>
        <w:t>но-быстрый – умеренно-медленный), динамику (громко – тихо), регистр (</w:t>
      </w:r>
      <w:r w:rsidRPr="00936D23">
        <w:rPr>
          <w:rFonts w:ascii="Times New Roman" w:hAnsi="Times New Roman" w:cs="Times New Roman"/>
          <w:sz w:val="28"/>
          <w:szCs w:val="28"/>
        </w:rPr>
        <w:t xml:space="preserve">высоко – </w:t>
      </w:r>
      <w:r w:rsidR="00E407B3" w:rsidRPr="00936D23">
        <w:rPr>
          <w:rFonts w:ascii="Times New Roman" w:hAnsi="Times New Roman" w:cs="Times New Roman"/>
          <w:sz w:val="28"/>
          <w:szCs w:val="28"/>
        </w:rPr>
        <w:t>низко)</w:t>
      </w:r>
      <w:r w:rsidRPr="00936D23">
        <w:rPr>
          <w:rFonts w:ascii="Times New Roman" w:hAnsi="Times New Roman" w:cs="Times New Roman"/>
          <w:sz w:val="28"/>
          <w:szCs w:val="28"/>
        </w:rPr>
        <w:t xml:space="preserve">, ритм (сильную долю – как акцент, </w:t>
      </w:r>
      <w:r w:rsidR="00A148E7">
        <w:rPr>
          <w:rFonts w:ascii="Times New Roman" w:hAnsi="Times New Roman" w:cs="Times New Roman"/>
          <w:sz w:val="28"/>
          <w:szCs w:val="28"/>
        </w:rPr>
        <w:t>ритмическую пульсацию мелодии)</w:t>
      </w:r>
    </w:p>
    <w:p w:rsidR="00065364" w:rsidRPr="00936D23" w:rsidRDefault="00065364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Развитие двигательных</w:t>
      </w:r>
      <w:r w:rsidRPr="00936D23">
        <w:rPr>
          <w:rFonts w:ascii="Times New Roman" w:hAnsi="Times New Roman" w:cs="Times New Roman"/>
          <w:b/>
          <w:sz w:val="28"/>
          <w:szCs w:val="28"/>
        </w:rPr>
        <w:t xml:space="preserve"> умений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065364" w:rsidRPr="00936D23" w:rsidRDefault="00065364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Развитие способности передавать в пластике </w:t>
      </w:r>
      <w:r>
        <w:rPr>
          <w:rFonts w:ascii="Times New Roman" w:hAnsi="Times New Roman" w:cs="Times New Roman"/>
          <w:sz w:val="28"/>
          <w:szCs w:val="28"/>
        </w:rPr>
        <w:t>музыкальный образ, используя пе</w:t>
      </w:r>
      <w:r w:rsidRPr="00936D23">
        <w:rPr>
          <w:rFonts w:ascii="Times New Roman" w:hAnsi="Times New Roman" w:cs="Times New Roman"/>
          <w:sz w:val="28"/>
          <w:szCs w:val="28"/>
        </w:rPr>
        <w:t>речисленные ниже виды движений.</w:t>
      </w:r>
    </w:p>
    <w:p w:rsidR="00065364" w:rsidRPr="00936D23" w:rsidRDefault="00065364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936D23">
        <w:rPr>
          <w:rFonts w:ascii="Times New Roman" w:hAnsi="Times New Roman" w:cs="Times New Roman"/>
          <w:i/>
          <w:iCs/>
          <w:sz w:val="28"/>
          <w:szCs w:val="28"/>
        </w:rPr>
        <w:t>Основные:</w:t>
      </w:r>
    </w:p>
    <w:p w:rsidR="00065364" w:rsidRPr="00936D23" w:rsidRDefault="00065364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- ходьба - бодрая, спокойная, на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936D23">
        <w:rPr>
          <w:rFonts w:ascii="Times New Roman" w:hAnsi="Times New Roman" w:cs="Times New Roman"/>
          <w:sz w:val="28"/>
          <w:szCs w:val="28"/>
        </w:rPr>
        <w:t>, на носках, топающим шагом, вперед и назад (спиной), с высоким подниманием колена (высокий шаг), ходьба на четвереньках;</w:t>
      </w:r>
    </w:p>
    <w:p w:rsidR="00065364" w:rsidRPr="00936D23" w:rsidRDefault="00065364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бег - легкий, ритмичный, передающий различный образ ("бабочки", "птички", "ручейки" и т.д.);</w:t>
      </w:r>
    </w:p>
    <w:p w:rsidR="00065364" w:rsidRPr="00936D23" w:rsidRDefault="00065364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прыжковые движения - на двух ногах на месте, с продвижением вперед,</w:t>
      </w:r>
    </w:p>
    <w:p w:rsidR="00065364" w:rsidRPr="00936D23" w:rsidRDefault="00065364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прямой галоп </w:t>
      </w:r>
      <w:r w:rsidRPr="00936D23">
        <w:rPr>
          <w:rFonts w:ascii="Times New Roman" w:hAnsi="Times New Roman" w:cs="Times New Roman"/>
          <w:sz w:val="28"/>
          <w:szCs w:val="28"/>
        </w:rPr>
        <w:t xml:space="preserve">- "лошадки", подскоки (4-й год жизни); </w:t>
      </w:r>
      <w:r>
        <w:rPr>
          <w:rFonts w:ascii="Times New Roman" w:hAnsi="Times New Roman" w:cs="Times New Roman"/>
          <w:i/>
          <w:iCs/>
          <w:sz w:val="28"/>
          <w:szCs w:val="28"/>
        </w:rPr>
        <w:t>О</w:t>
      </w:r>
      <w:r w:rsidRPr="00936D23">
        <w:rPr>
          <w:rFonts w:ascii="Times New Roman" w:hAnsi="Times New Roman" w:cs="Times New Roman"/>
          <w:i/>
          <w:iCs/>
          <w:sz w:val="28"/>
          <w:szCs w:val="28"/>
        </w:rPr>
        <w:t xml:space="preserve">бщеразвивающие упражнения: </w:t>
      </w:r>
      <w:r w:rsidRPr="00936D23">
        <w:rPr>
          <w:rFonts w:ascii="Times New Roman" w:hAnsi="Times New Roman" w:cs="Times New Roman"/>
          <w:sz w:val="28"/>
          <w:szCs w:val="28"/>
        </w:rPr>
        <w:t>на разли</w:t>
      </w:r>
      <w:r>
        <w:rPr>
          <w:rFonts w:ascii="Times New Roman" w:hAnsi="Times New Roman" w:cs="Times New Roman"/>
          <w:sz w:val="28"/>
          <w:szCs w:val="28"/>
        </w:rPr>
        <w:t>чные группы мышц и различный ха</w:t>
      </w:r>
      <w:r w:rsidRPr="00936D23">
        <w:rPr>
          <w:rFonts w:ascii="Times New Roman" w:hAnsi="Times New Roman" w:cs="Times New Roman"/>
          <w:sz w:val="28"/>
          <w:szCs w:val="28"/>
        </w:rPr>
        <w:t>рактер, способ движения (упражнения на п</w:t>
      </w:r>
      <w:r>
        <w:rPr>
          <w:rFonts w:ascii="Times New Roman" w:hAnsi="Times New Roman" w:cs="Times New Roman"/>
          <w:sz w:val="28"/>
          <w:szCs w:val="28"/>
        </w:rPr>
        <w:t xml:space="preserve">лавность движений, махи,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пружин</w:t>
      </w:r>
      <w:r w:rsidRPr="00936D23">
        <w:rPr>
          <w:rFonts w:ascii="Times New Roman" w:hAnsi="Times New Roman" w:cs="Times New Roman"/>
          <w:sz w:val="28"/>
          <w:szCs w:val="28"/>
        </w:rPr>
        <w:t>ность</w:t>
      </w:r>
      <w:proofErr w:type="spellEnd"/>
      <w:r w:rsidRPr="00936D23">
        <w:rPr>
          <w:rFonts w:ascii="Times New Roman" w:hAnsi="Times New Roman" w:cs="Times New Roman"/>
          <w:sz w:val="28"/>
          <w:szCs w:val="28"/>
        </w:rPr>
        <w:t xml:space="preserve">), которые даются, как правило, на основе игрового образа; </w:t>
      </w:r>
      <w:r w:rsidRPr="00936D23">
        <w:rPr>
          <w:rFonts w:ascii="Times New Roman" w:hAnsi="Times New Roman" w:cs="Times New Roman"/>
          <w:i/>
          <w:iCs/>
          <w:sz w:val="28"/>
          <w:szCs w:val="28"/>
        </w:rPr>
        <w:t xml:space="preserve">имитационные движения </w:t>
      </w:r>
      <w:r w:rsidRPr="00936D23">
        <w:rPr>
          <w:rFonts w:ascii="Times New Roman" w:hAnsi="Times New Roman" w:cs="Times New Roman"/>
          <w:sz w:val="28"/>
          <w:szCs w:val="28"/>
        </w:rPr>
        <w:t>- разнообразные образно-игровые движения, рас</w:t>
      </w:r>
      <w:r w:rsidRPr="00936D23">
        <w:rPr>
          <w:rFonts w:ascii="Times New Roman" w:hAnsi="Times New Roman" w:cs="Times New Roman"/>
          <w:sz w:val="28"/>
          <w:szCs w:val="28"/>
        </w:rPr>
        <w:softHyphen/>
        <w:t>крывающие понятный детям образ, настроение или состояние (веселый или трусливый зайчик, хитрая лиса, усталая старушка и т.д.);</w:t>
      </w:r>
    </w:p>
    <w:p w:rsidR="00065364" w:rsidRPr="00936D23" w:rsidRDefault="00065364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</w:t>
      </w:r>
      <w:r w:rsidRPr="00936D23">
        <w:rPr>
          <w:rFonts w:ascii="Times New Roman" w:hAnsi="Times New Roman" w:cs="Times New Roman"/>
          <w:i/>
          <w:iCs/>
          <w:sz w:val="28"/>
          <w:szCs w:val="28"/>
        </w:rPr>
        <w:t xml:space="preserve">лясовые движения </w:t>
      </w:r>
      <w:r w:rsidRPr="00936D23">
        <w:rPr>
          <w:rFonts w:ascii="Times New Roman" w:hAnsi="Times New Roman" w:cs="Times New Roman"/>
          <w:sz w:val="28"/>
          <w:szCs w:val="28"/>
        </w:rPr>
        <w:t>- простейшие элементы народных плясок, доступных по координации, например, поочередное выставление ноги на пятку, притопывание одной ногой, "выбрасывание" ног и др.</w:t>
      </w:r>
    </w:p>
    <w:p w:rsidR="00065364" w:rsidRPr="00936D23" w:rsidRDefault="00065364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6D23">
        <w:rPr>
          <w:rFonts w:ascii="Times New Roman" w:hAnsi="Times New Roman" w:cs="Times New Roman"/>
          <w:b/>
          <w:sz w:val="28"/>
          <w:szCs w:val="28"/>
        </w:rPr>
        <w:t>Развитие умений ориентироваться в пространстве:</w:t>
      </w:r>
    </w:p>
    <w:p w:rsidR="00065364" w:rsidRPr="00936D23" w:rsidRDefault="00065364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b/>
          <w:sz w:val="28"/>
          <w:szCs w:val="28"/>
        </w:rPr>
        <w:t xml:space="preserve"> самостоятельно</w:t>
      </w:r>
      <w:r w:rsidRPr="00936D23">
        <w:rPr>
          <w:rFonts w:ascii="Times New Roman" w:hAnsi="Times New Roman" w:cs="Times New Roman"/>
          <w:sz w:val="28"/>
          <w:szCs w:val="28"/>
        </w:rPr>
        <w:t xml:space="preserve"> находить с</w:t>
      </w:r>
      <w:r>
        <w:rPr>
          <w:rFonts w:ascii="Times New Roman" w:hAnsi="Times New Roman" w:cs="Times New Roman"/>
          <w:sz w:val="28"/>
          <w:szCs w:val="28"/>
        </w:rPr>
        <w:t>вобод</w:t>
      </w:r>
      <w:r w:rsidRPr="00936D23">
        <w:rPr>
          <w:rFonts w:ascii="Times New Roman" w:hAnsi="Times New Roman" w:cs="Times New Roman"/>
          <w:sz w:val="28"/>
          <w:szCs w:val="28"/>
        </w:rPr>
        <w:t>ное место в зале, перестраиваться в круг, становиться в пары и друг за другом.</w:t>
      </w:r>
    </w:p>
    <w:p w:rsidR="00065364" w:rsidRPr="00936D23" w:rsidRDefault="00065364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6D23">
        <w:rPr>
          <w:rFonts w:ascii="Times New Roman" w:hAnsi="Times New Roman" w:cs="Times New Roman"/>
          <w:b/>
          <w:sz w:val="28"/>
          <w:szCs w:val="28"/>
        </w:rPr>
        <w:t>Развитие творческих способностей:</w:t>
      </w:r>
    </w:p>
    <w:p w:rsidR="00065364" w:rsidRPr="00936D23" w:rsidRDefault="00065364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lastRenderedPageBreak/>
        <w:t xml:space="preserve">- воспитание потребности к самовыражению в движении под музыку; </w:t>
      </w:r>
    </w:p>
    <w:p w:rsidR="00065364" w:rsidRPr="00936D23" w:rsidRDefault="00065364" w:rsidP="002934A4">
      <w:pPr>
        <w:widowControl w:val="0"/>
        <w:tabs>
          <w:tab w:val="right" w:pos="9072"/>
        </w:tabs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- развитие воображения, фантазии, умения </w:t>
      </w:r>
      <w:r>
        <w:rPr>
          <w:rFonts w:ascii="Times New Roman" w:hAnsi="Times New Roman" w:cs="Times New Roman"/>
          <w:sz w:val="28"/>
          <w:szCs w:val="28"/>
        </w:rPr>
        <w:t>находить свои, оригинальные дви</w:t>
      </w:r>
      <w:r w:rsidRPr="00936D23">
        <w:rPr>
          <w:rFonts w:ascii="Times New Roman" w:hAnsi="Times New Roman" w:cs="Times New Roman"/>
          <w:sz w:val="28"/>
          <w:szCs w:val="28"/>
        </w:rPr>
        <w:t>жения для выражения характера музыки, элементарными плясовыми движе</w:t>
      </w:r>
      <w:r>
        <w:rPr>
          <w:rFonts w:ascii="Times New Roman" w:hAnsi="Times New Roman" w:cs="Times New Roman"/>
          <w:sz w:val="28"/>
          <w:szCs w:val="28"/>
        </w:rPr>
        <w:t>ниями вместе с педагогом и свер</w:t>
      </w:r>
      <w:r w:rsidRPr="00936D23">
        <w:rPr>
          <w:rFonts w:ascii="Times New Roman" w:hAnsi="Times New Roman" w:cs="Times New Roman"/>
          <w:sz w:val="28"/>
          <w:szCs w:val="28"/>
        </w:rPr>
        <w:t>стниками.</w:t>
      </w:r>
    </w:p>
    <w:p w:rsidR="00B13E46" w:rsidRDefault="00B13E46" w:rsidP="002934A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13E46" w:rsidRPr="009C3E67" w:rsidRDefault="00BB4038" w:rsidP="002934A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2.1.1</w:t>
      </w:r>
      <w:r w:rsidR="00B13E46" w:rsidRPr="009C3E67">
        <w:rPr>
          <w:rFonts w:ascii="Times New Roman" w:hAnsi="Times New Roman" w:cs="Times New Roman"/>
          <w:b/>
          <w:sz w:val="28"/>
          <w:szCs w:val="28"/>
        </w:rPr>
        <w:t xml:space="preserve"> Описание образовательной деятель</w:t>
      </w:r>
      <w:r w:rsidR="007B5101">
        <w:rPr>
          <w:rFonts w:ascii="Times New Roman" w:hAnsi="Times New Roman" w:cs="Times New Roman"/>
          <w:b/>
          <w:sz w:val="28"/>
          <w:szCs w:val="28"/>
        </w:rPr>
        <w:t>ности 1 года обучения.</w:t>
      </w:r>
    </w:p>
    <w:p w:rsidR="00B13E46" w:rsidRPr="005273D0" w:rsidRDefault="00B13E46" w:rsidP="002934A4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5273D0">
        <w:rPr>
          <w:rFonts w:ascii="Times New Roman" w:hAnsi="Times New Roman" w:cs="Times New Roman"/>
          <w:b/>
          <w:i/>
          <w:sz w:val="28"/>
          <w:szCs w:val="28"/>
        </w:rPr>
        <w:t xml:space="preserve">Тема 1. Танцевальная азбука и элементы танцевальных движений </w:t>
      </w:r>
    </w:p>
    <w:p w:rsidR="00B13E46" w:rsidRPr="00007E0E" w:rsidRDefault="00B13E46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007E0E">
        <w:rPr>
          <w:rFonts w:ascii="Times New Roman" w:hAnsi="Times New Roman" w:cs="Times New Roman"/>
          <w:sz w:val="28"/>
          <w:szCs w:val="28"/>
        </w:rPr>
        <w:t>- постановка корпуса;</w:t>
      </w:r>
      <w:r w:rsidRPr="00007E0E">
        <w:rPr>
          <w:rFonts w:ascii="Times New Roman" w:hAnsi="Times New Roman" w:cs="Times New Roman"/>
          <w:sz w:val="28"/>
          <w:szCs w:val="28"/>
        </w:rPr>
        <w:br/>
        <w:t xml:space="preserve">- упражнения для рук, </w:t>
      </w:r>
      <w:proofErr w:type="spellStart"/>
      <w:r w:rsidRPr="00007E0E">
        <w:rPr>
          <w:rFonts w:ascii="Times New Roman" w:hAnsi="Times New Roman" w:cs="Times New Roman"/>
          <w:sz w:val="28"/>
          <w:szCs w:val="28"/>
        </w:rPr>
        <w:t>кистеи</w:t>
      </w:r>
      <w:proofErr w:type="spellEnd"/>
      <w:r w:rsidRPr="00007E0E">
        <w:rPr>
          <w:rFonts w:ascii="Times New Roman" w:hAnsi="Times New Roman" w:cs="Times New Roman"/>
          <w:sz w:val="28"/>
          <w:szCs w:val="28"/>
        </w:rPr>
        <w:t>̆, и пальцев;</w:t>
      </w:r>
      <w:r w:rsidRPr="00007E0E">
        <w:rPr>
          <w:rFonts w:ascii="Times New Roman" w:hAnsi="Times New Roman" w:cs="Times New Roman"/>
          <w:sz w:val="28"/>
          <w:szCs w:val="28"/>
        </w:rPr>
        <w:br/>
        <w:t>- упражнения для плеч;</w:t>
      </w:r>
      <w:r w:rsidRPr="00007E0E">
        <w:rPr>
          <w:rFonts w:ascii="Times New Roman" w:hAnsi="Times New Roman" w:cs="Times New Roman"/>
          <w:sz w:val="28"/>
          <w:szCs w:val="28"/>
        </w:rPr>
        <w:br/>
        <w:t>- упражнения для головы;</w:t>
      </w:r>
      <w:r w:rsidRPr="00007E0E">
        <w:rPr>
          <w:rFonts w:ascii="Times New Roman" w:hAnsi="Times New Roman" w:cs="Times New Roman"/>
          <w:sz w:val="28"/>
          <w:szCs w:val="28"/>
        </w:rPr>
        <w:br/>
        <w:t>- упражнения для корпуса;</w:t>
      </w:r>
      <w:r w:rsidRPr="00007E0E">
        <w:rPr>
          <w:rFonts w:ascii="Times New Roman" w:hAnsi="Times New Roman" w:cs="Times New Roman"/>
          <w:sz w:val="28"/>
          <w:szCs w:val="28"/>
        </w:rPr>
        <w:br/>
        <w:t>- ходьба: простой шаг в разном темпе и характере;</w:t>
      </w:r>
      <w:r w:rsidRPr="00007E0E">
        <w:rPr>
          <w:rFonts w:ascii="Times New Roman" w:hAnsi="Times New Roman" w:cs="Times New Roman"/>
          <w:sz w:val="28"/>
          <w:szCs w:val="28"/>
        </w:rPr>
        <w:br/>
        <w:t>- бег и прыжки в сочетании по принципу контраста;</w:t>
      </w:r>
      <w:r w:rsidRPr="00007E0E">
        <w:rPr>
          <w:rFonts w:ascii="Times New Roman" w:hAnsi="Times New Roman" w:cs="Times New Roman"/>
          <w:sz w:val="28"/>
          <w:szCs w:val="28"/>
        </w:rPr>
        <w:br/>
        <w:t xml:space="preserve">- притопы: удар </w:t>
      </w:r>
      <w:proofErr w:type="spellStart"/>
      <w:r w:rsidRPr="00007E0E">
        <w:rPr>
          <w:rFonts w:ascii="Times New Roman" w:hAnsi="Times New Roman" w:cs="Times New Roman"/>
          <w:sz w:val="28"/>
          <w:szCs w:val="28"/>
        </w:rPr>
        <w:t>однои</w:t>
      </w:r>
      <w:proofErr w:type="spellEnd"/>
      <w:r w:rsidRPr="00007E0E"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 w:rsidRPr="00007E0E">
        <w:rPr>
          <w:rFonts w:ascii="Times New Roman" w:hAnsi="Times New Roman" w:cs="Times New Roman"/>
          <w:sz w:val="28"/>
          <w:szCs w:val="28"/>
        </w:rPr>
        <w:t>ногои</w:t>
      </w:r>
      <w:proofErr w:type="spellEnd"/>
      <w:r w:rsidRPr="00007E0E">
        <w:rPr>
          <w:rFonts w:ascii="Times New Roman" w:hAnsi="Times New Roman" w:cs="Times New Roman"/>
          <w:sz w:val="28"/>
          <w:szCs w:val="28"/>
        </w:rPr>
        <w:t xml:space="preserve">̆ в пол, поочередные </w:t>
      </w:r>
      <w:r>
        <w:rPr>
          <w:rFonts w:ascii="Times New Roman" w:hAnsi="Times New Roman" w:cs="Times New Roman"/>
          <w:sz w:val="28"/>
          <w:szCs w:val="28"/>
        </w:rPr>
        <w:t xml:space="preserve">удары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правои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̆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левои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ногои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̆; </w:t>
      </w:r>
      <w:r w:rsidRPr="00007E0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07E0E">
        <w:rPr>
          <w:rFonts w:ascii="Times New Roman" w:hAnsi="Times New Roman" w:cs="Times New Roman"/>
          <w:sz w:val="28"/>
          <w:szCs w:val="28"/>
        </w:rPr>
        <w:t>топающии</w:t>
      </w:r>
      <w:proofErr w:type="spellEnd"/>
      <w:r w:rsidRPr="00007E0E">
        <w:rPr>
          <w:rFonts w:ascii="Times New Roman" w:hAnsi="Times New Roman" w:cs="Times New Roman"/>
          <w:sz w:val="28"/>
          <w:szCs w:val="28"/>
        </w:rPr>
        <w:t xml:space="preserve">̆ шаг, выставление ноги на носок перед </w:t>
      </w:r>
      <w:proofErr w:type="spellStart"/>
      <w:r w:rsidRPr="00007E0E">
        <w:rPr>
          <w:rFonts w:ascii="Times New Roman" w:hAnsi="Times New Roman" w:cs="Times New Roman"/>
          <w:sz w:val="28"/>
          <w:szCs w:val="28"/>
        </w:rPr>
        <w:t>собои</w:t>
      </w:r>
      <w:proofErr w:type="spellEnd"/>
      <w:r w:rsidRPr="00007E0E">
        <w:rPr>
          <w:rFonts w:ascii="Times New Roman" w:hAnsi="Times New Roman" w:cs="Times New Roman"/>
          <w:sz w:val="28"/>
          <w:szCs w:val="28"/>
        </w:rPr>
        <w:t>̆;</w:t>
      </w:r>
      <w:r w:rsidRPr="00007E0E">
        <w:rPr>
          <w:rFonts w:ascii="Times New Roman" w:hAnsi="Times New Roman" w:cs="Times New Roman"/>
          <w:sz w:val="28"/>
          <w:szCs w:val="28"/>
        </w:rPr>
        <w:br/>
        <w:t>- хлопки;</w:t>
      </w:r>
      <w:r w:rsidRPr="00007E0E">
        <w:rPr>
          <w:rFonts w:ascii="Times New Roman" w:hAnsi="Times New Roman" w:cs="Times New Roman"/>
          <w:sz w:val="28"/>
          <w:szCs w:val="28"/>
        </w:rPr>
        <w:br/>
        <w:t>- упражнения с атрибутами (мяч, погремушка)</w:t>
      </w:r>
      <w:r w:rsidRPr="00007E0E">
        <w:rPr>
          <w:rFonts w:ascii="Times New Roman" w:hAnsi="Times New Roman" w:cs="Times New Roman"/>
          <w:sz w:val="28"/>
          <w:szCs w:val="28"/>
        </w:rPr>
        <w:br/>
        <w:t>- упражнения и игры по ориентации в пространстве;</w:t>
      </w:r>
      <w:r w:rsidRPr="00007E0E">
        <w:rPr>
          <w:rFonts w:ascii="Times New Roman" w:hAnsi="Times New Roman" w:cs="Times New Roman"/>
          <w:sz w:val="28"/>
          <w:szCs w:val="28"/>
        </w:rPr>
        <w:br/>
        <w:t>- построение в круг;</w:t>
      </w:r>
      <w:r w:rsidRPr="00007E0E">
        <w:rPr>
          <w:rFonts w:ascii="Times New Roman" w:hAnsi="Times New Roman" w:cs="Times New Roman"/>
          <w:sz w:val="28"/>
          <w:szCs w:val="28"/>
        </w:rPr>
        <w:br/>
        <w:t xml:space="preserve">- построение в линию; </w:t>
      </w:r>
    </w:p>
    <w:p w:rsidR="00B13E46" w:rsidRPr="00007E0E" w:rsidRDefault="00B13E46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3E46" w:rsidRPr="005273D0" w:rsidRDefault="00B13E46" w:rsidP="002934A4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5273D0">
        <w:rPr>
          <w:rFonts w:ascii="Times New Roman" w:hAnsi="Times New Roman" w:cs="Times New Roman"/>
          <w:b/>
          <w:i/>
          <w:sz w:val="28"/>
          <w:szCs w:val="28"/>
        </w:rPr>
        <w:t xml:space="preserve">Тема 2. Партерная гимнастика (упражнения на полу) </w:t>
      </w:r>
    </w:p>
    <w:p w:rsidR="00B13E46" w:rsidRDefault="00B13E46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007E0E">
        <w:rPr>
          <w:rFonts w:ascii="Times New Roman" w:hAnsi="Times New Roman" w:cs="Times New Roman"/>
          <w:sz w:val="28"/>
          <w:szCs w:val="28"/>
        </w:rPr>
        <w:t xml:space="preserve">- упражнения для развития гибкости; </w:t>
      </w:r>
    </w:p>
    <w:p w:rsidR="00B13E46" w:rsidRPr="00007E0E" w:rsidRDefault="00B13E46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007E0E">
        <w:rPr>
          <w:rFonts w:ascii="Times New Roman" w:hAnsi="Times New Roman" w:cs="Times New Roman"/>
          <w:sz w:val="28"/>
          <w:szCs w:val="28"/>
        </w:rPr>
        <w:t xml:space="preserve">- упражнения для </w:t>
      </w:r>
      <w:proofErr w:type="gramStart"/>
      <w:r w:rsidRPr="00007E0E">
        <w:rPr>
          <w:rFonts w:ascii="Times New Roman" w:hAnsi="Times New Roman" w:cs="Times New Roman"/>
          <w:sz w:val="28"/>
          <w:szCs w:val="28"/>
        </w:rPr>
        <w:t>стоп;</w:t>
      </w:r>
      <w:r w:rsidRPr="00007E0E">
        <w:rPr>
          <w:rFonts w:ascii="Times New Roman" w:hAnsi="Times New Roman" w:cs="Times New Roman"/>
          <w:sz w:val="28"/>
          <w:szCs w:val="28"/>
        </w:rPr>
        <w:br/>
        <w:t>-</w:t>
      </w:r>
      <w:proofErr w:type="gramEnd"/>
      <w:r w:rsidRPr="00007E0E">
        <w:rPr>
          <w:rFonts w:ascii="Times New Roman" w:hAnsi="Times New Roman" w:cs="Times New Roman"/>
          <w:sz w:val="28"/>
          <w:szCs w:val="28"/>
        </w:rPr>
        <w:t xml:space="preserve"> упражнения для растяжки;</w:t>
      </w:r>
      <w:r w:rsidRPr="00007E0E">
        <w:rPr>
          <w:rFonts w:ascii="Times New Roman" w:hAnsi="Times New Roman" w:cs="Times New Roman"/>
          <w:sz w:val="28"/>
          <w:szCs w:val="28"/>
        </w:rPr>
        <w:br/>
        <w:t xml:space="preserve">- упражнения для позвоночника. </w:t>
      </w:r>
    </w:p>
    <w:p w:rsidR="00B13E46" w:rsidRPr="00007E0E" w:rsidRDefault="00B13E46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3E46" w:rsidRPr="00007E0E" w:rsidRDefault="00B13E46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4038">
        <w:rPr>
          <w:rFonts w:ascii="Times New Roman" w:hAnsi="Times New Roman" w:cs="Times New Roman"/>
          <w:b/>
          <w:i/>
          <w:sz w:val="28"/>
          <w:szCs w:val="28"/>
        </w:rPr>
        <w:t>Тема 3. Танцевальные этюды, игры, танцы</w:t>
      </w:r>
      <w:r w:rsidRPr="00BB4038">
        <w:rPr>
          <w:rFonts w:ascii="Times New Roman" w:hAnsi="Times New Roman" w:cs="Times New Roman"/>
          <w:b/>
          <w:i/>
          <w:sz w:val="28"/>
          <w:szCs w:val="28"/>
        </w:rPr>
        <w:br/>
      </w:r>
      <w:r w:rsidRPr="00007E0E">
        <w:rPr>
          <w:rFonts w:ascii="Times New Roman" w:hAnsi="Times New Roman" w:cs="Times New Roman"/>
          <w:sz w:val="28"/>
          <w:szCs w:val="28"/>
        </w:rPr>
        <w:t xml:space="preserve">- составление этюдов на основе изученных танцевальных элементов; - сочинение с детьми танцевальных </w:t>
      </w:r>
      <w:proofErr w:type="gramStart"/>
      <w:r w:rsidRPr="00007E0E">
        <w:rPr>
          <w:rFonts w:ascii="Times New Roman" w:hAnsi="Times New Roman" w:cs="Times New Roman"/>
          <w:sz w:val="28"/>
          <w:szCs w:val="28"/>
        </w:rPr>
        <w:t>этюдов;</w:t>
      </w:r>
      <w:r w:rsidRPr="00007E0E">
        <w:rPr>
          <w:rFonts w:ascii="Times New Roman" w:hAnsi="Times New Roman" w:cs="Times New Roman"/>
          <w:sz w:val="28"/>
          <w:szCs w:val="28"/>
        </w:rPr>
        <w:br/>
        <w:t>-</w:t>
      </w:r>
      <w:proofErr w:type="gramEnd"/>
      <w:r w:rsidRPr="00007E0E">
        <w:rPr>
          <w:rFonts w:ascii="Times New Roman" w:hAnsi="Times New Roman" w:cs="Times New Roman"/>
          <w:sz w:val="28"/>
          <w:szCs w:val="28"/>
        </w:rPr>
        <w:t xml:space="preserve"> ознакомление </w:t>
      </w:r>
      <w:proofErr w:type="spellStart"/>
      <w:r w:rsidRPr="00007E0E">
        <w:rPr>
          <w:rFonts w:ascii="Times New Roman" w:hAnsi="Times New Roman" w:cs="Times New Roman"/>
          <w:sz w:val="28"/>
          <w:szCs w:val="28"/>
        </w:rPr>
        <w:t>детеи</w:t>
      </w:r>
      <w:proofErr w:type="spellEnd"/>
      <w:r w:rsidRPr="00007E0E">
        <w:rPr>
          <w:rFonts w:ascii="Times New Roman" w:hAnsi="Times New Roman" w:cs="Times New Roman"/>
          <w:sz w:val="28"/>
          <w:szCs w:val="28"/>
        </w:rPr>
        <w:t>̆ с играми;</w:t>
      </w:r>
      <w:r w:rsidRPr="00007E0E">
        <w:rPr>
          <w:rFonts w:ascii="Times New Roman" w:hAnsi="Times New Roman" w:cs="Times New Roman"/>
          <w:sz w:val="28"/>
          <w:szCs w:val="28"/>
        </w:rPr>
        <w:br/>
        <w:t xml:space="preserve">- применение игр на занятиях. </w:t>
      </w:r>
    </w:p>
    <w:p w:rsidR="00B13E46" w:rsidRPr="00007E0E" w:rsidRDefault="00B13E46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3E46" w:rsidRPr="002934A4" w:rsidRDefault="00B13E46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B4038">
        <w:rPr>
          <w:rFonts w:ascii="Times New Roman" w:hAnsi="Times New Roman" w:cs="Times New Roman"/>
          <w:b/>
          <w:i/>
          <w:sz w:val="28"/>
          <w:szCs w:val="28"/>
        </w:rPr>
        <w:t xml:space="preserve">Тема 4. Итоговое </w:t>
      </w:r>
      <w:proofErr w:type="gramStart"/>
      <w:r w:rsidRPr="00BB4038">
        <w:rPr>
          <w:rFonts w:ascii="Times New Roman" w:hAnsi="Times New Roman" w:cs="Times New Roman"/>
          <w:b/>
          <w:i/>
          <w:sz w:val="28"/>
          <w:szCs w:val="28"/>
        </w:rPr>
        <w:t>занятие.</w:t>
      </w:r>
      <w:r w:rsidRPr="00BB4038">
        <w:rPr>
          <w:rFonts w:ascii="Times New Roman" w:hAnsi="Times New Roman" w:cs="Times New Roman"/>
          <w:b/>
          <w:i/>
          <w:sz w:val="28"/>
          <w:szCs w:val="28"/>
        </w:rPr>
        <w:br/>
      </w:r>
      <w:r w:rsidRPr="00007E0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07E0E">
        <w:rPr>
          <w:rFonts w:ascii="Times New Roman" w:hAnsi="Times New Roman" w:cs="Times New Roman"/>
          <w:sz w:val="28"/>
          <w:szCs w:val="28"/>
        </w:rPr>
        <w:t xml:space="preserve"> показ проученного материала родителям два раза в</w:t>
      </w:r>
      <w:r w:rsidR="002934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934A4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="00BB4038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065364" w:rsidRPr="00065364" w:rsidRDefault="00BB4038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2.1.2</w:t>
      </w:r>
      <w:r w:rsidR="00065364" w:rsidRPr="00065364">
        <w:rPr>
          <w:rFonts w:ascii="Times New Roman" w:hAnsi="Times New Roman" w:cs="Times New Roman"/>
          <w:b/>
          <w:sz w:val="28"/>
          <w:szCs w:val="28"/>
        </w:rPr>
        <w:t>.</w:t>
      </w:r>
      <w:r w:rsidR="007B5101">
        <w:rPr>
          <w:rFonts w:ascii="Times New Roman" w:hAnsi="Times New Roman" w:cs="Times New Roman"/>
          <w:b/>
          <w:sz w:val="28"/>
          <w:szCs w:val="28"/>
        </w:rPr>
        <w:t xml:space="preserve"> Тематический план занятий хореографией. 1 год обучения.</w:t>
      </w:r>
    </w:p>
    <w:tbl>
      <w:tblPr>
        <w:tblStyle w:val="af0"/>
        <w:tblpPr w:leftFromText="180" w:rightFromText="180" w:vertAnchor="text" w:horzAnchor="margin" w:tblpY="397"/>
        <w:tblW w:w="8046" w:type="dxa"/>
        <w:tblLook w:val="04A0" w:firstRow="1" w:lastRow="0" w:firstColumn="1" w:lastColumn="0" w:noHBand="0" w:noVBand="1"/>
      </w:tblPr>
      <w:tblGrid>
        <w:gridCol w:w="675"/>
        <w:gridCol w:w="5605"/>
        <w:gridCol w:w="1766"/>
      </w:tblGrid>
      <w:tr w:rsidR="007B5101" w:rsidTr="0063378D">
        <w:trPr>
          <w:trHeight w:val="805"/>
        </w:trPr>
        <w:tc>
          <w:tcPr>
            <w:tcW w:w="675" w:type="dxa"/>
          </w:tcPr>
          <w:p w:rsidR="007B5101" w:rsidRDefault="007B5101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05" w:type="dxa"/>
          </w:tcPr>
          <w:p w:rsidR="007B5101" w:rsidRDefault="007B5101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темы занятия</w:t>
            </w:r>
          </w:p>
        </w:tc>
        <w:tc>
          <w:tcPr>
            <w:tcW w:w="1766" w:type="dxa"/>
          </w:tcPr>
          <w:p w:rsidR="007B5101" w:rsidRDefault="007B5101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7B5101" w:rsidTr="0063378D">
        <w:trPr>
          <w:trHeight w:val="805"/>
        </w:trPr>
        <w:tc>
          <w:tcPr>
            <w:tcW w:w="675" w:type="dxa"/>
          </w:tcPr>
          <w:p w:rsidR="007B5101" w:rsidRDefault="0063378D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605" w:type="dxa"/>
          </w:tcPr>
          <w:p w:rsidR="007B5101" w:rsidRPr="0063378D" w:rsidRDefault="0063378D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Вводное занятие. Изучение поклона. Требования к форме.</w:t>
            </w:r>
          </w:p>
        </w:tc>
        <w:tc>
          <w:tcPr>
            <w:tcW w:w="1766" w:type="dxa"/>
          </w:tcPr>
          <w:p w:rsidR="007B5101" w:rsidRDefault="0063378D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7B5101" w:rsidTr="0063378D">
        <w:trPr>
          <w:trHeight w:val="805"/>
        </w:trPr>
        <w:tc>
          <w:tcPr>
            <w:tcW w:w="675" w:type="dxa"/>
          </w:tcPr>
          <w:p w:rsidR="007B5101" w:rsidRDefault="0063378D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605" w:type="dxa"/>
          </w:tcPr>
          <w:p w:rsidR="007B5101" w:rsidRPr="0063378D" w:rsidRDefault="0063378D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Танцевальная азбука и элементы танцевальных движений</w:t>
            </w:r>
          </w:p>
        </w:tc>
        <w:tc>
          <w:tcPr>
            <w:tcW w:w="1766" w:type="dxa"/>
          </w:tcPr>
          <w:p w:rsidR="007B5101" w:rsidRDefault="0063378D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12</w:t>
            </w:r>
          </w:p>
        </w:tc>
      </w:tr>
      <w:tr w:rsidR="007B5101" w:rsidTr="0063378D">
        <w:trPr>
          <w:trHeight w:val="805"/>
        </w:trPr>
        <w:tc>
          <w:tcPr>
            <w:tcW w:w="675" w:type="dxa"/>
          </w:tcPr>
          <w:p w:rsidR="007B5101" w:rsidRDefault="0063378D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5605" w:type="dxa"/>
          </w:tcPr>
          <w:p w:rsidR="007B5101" w:rsidRPr="0063378D" w:rsidRDefault="0063378D" w:rsidP="002934A4">
            <w:pPr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Партерная гимнастика (упражнения на полу) </w:t>
            </w:r>
          </w:p>
        </w:tc>
        <w:tc>
          <w:tcPr>
            <w:tcW w:w="1766" w:type="dxa"/>
          </w:tcPr>
          <w:p w:rsidR="007B5101" w:rsidRDefault="0063378D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7B5101" w:rsidTr="0063378D">
        <w:trPr>
          <w:trHeight w:val="775"/>
        </w:trPr>
        <w:tc>
          <w:tcPr>
            <w:tcW w:w="675" w:type="dxa"/>
          </w:tcPr>
          <w:p w:rsidR="007B5101" w:rsidRDefault="0063378D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5605" w:type="dxa"/>
          </w:tcPr>
          <w:p w:rsidR="007B5101" w:rsidRPr="0063378D" w:rsidRDefault="0063378D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Танцевальные этюды</w:t>
            </w:r>
          </w:p>
        </w:tc>
        <w:tc>
          <w:tcPr>
            <w:tcW w:w="1766" w:type="dxa"/>
          </w:tcPr>
          <w:p w:rsidR="007B5101" w:rsidRDefault="0063378D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7B5101" w:rsidTr="0063378D">
        <w:trPr>
          <w:trHeight w:val="805"/>
        </w:trPr>
        <w:tc>
          <w:tcPr>
            <w:tcW w:w="675" w:type="dxa"/>
          </w:tcPr>
          <w:p w:rsidR="007B5101" w:rsidRDefault="0063378D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5605" w:type="dxa"/>
          </w:tcPr>
          <w:p w:rsidR="007B5101" w:rsidRPr="0063378D" w:rsidRDefault="0063378D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Танцевально-музыкальные игры</w:t>
            </w:r>
          </w:p>
        </w:tc>
        <w:tc>
          <w:tcPr>
            <w:tcW w:w="1766" w:type="dxa"/>
          </w:tcPr>
          <w:p w:rsidR="007B5101" w:rsidRDefault="0063378D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7B5101" w:rsidTr="0063378D">
        <w:trPr>
          <w:trHeight w:val="805"/>
        </w:trPr>
        <w:tc>
          <w:tcPr>
            <w:tcW w:w="675" w:type="dxa"/>
          </w:tcPr>
          <w:p w:rsidR="007B5101" w:rsidRDefault="0063378D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5605" w:type="dxa"/>
          </w:tcPr>
          <w:p w:rsidR="007B5101" w:rsidRPr="0063378D" w:rsidRDefault="0063378D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Итоговое занятие.</w:t>
            </w:r>
          </w:p>
        </w:tc>
        <w:tc>
          <w:tcPr>
            <w:tcW w:w="1766" w:type="dxa"/>
          </w:tcPr>
          <w:p w:rsidR="007B5101" w:rsidRDefault="0063378D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7B5101" w:rsidTr="0063378D">
        <w:trPr>
          <w:trHeight w:val="805"/>
        </w:trPr>
        <w:tc>
          <w:tcPr>
            <w:tcW w:w="675" w:type="dxa"/>
          </w:tcPr>
          <w:p w:rsidR="007B5101" w:rsidRDefault="007B5101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05" w:type="dxa"/>
          </w:tcPr>
          <w:p w:rsidR="007B5101" w:rsidRDefault="0063378D" w:rsidP="002934A4">
            <w:pPr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1766" w:type="dxa"/>
          </w:tcPr>
          <w:p w:rsidR="007B5101" w:rsidRDefault="0063378D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36</w:t>
            </w:r>
          </w:p>
        </w:tc>
      </w:tr>
    </w:tbl>
    <w:p w:rsidR="007B5101" w:rsidRDefault="007B5101" w:rsidP="002934A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B5101" w:rsidRDefault="007B5101" w:rsidP="002934A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13E46" w:rsidRDefault="007B5101" w:rsidP="002934A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6E78DB" w:rsidRPr="00936D23" w:rsidRDefault="00123FC3" w:rsidP="002934A4">
      <w:pPr>
        <w:pStyle w:val="a6"/>
      </w:pPr>
      <w:r>
        <w:lastRenderedPageBreak/>
        <w:t xml:space="preserve">2.1 </w:t>
      </w:r>
      <w:r w:rsidR="006E78DB" w:rsidRPr="00936D23">
        <w:t>Образовательная дея</w:t>
      </w:r>
      <w:r w:rsidR="00E13F5B">
        <w:t>тельность дошкольников 2 года обучения</w:t>
      </w:r>
      <w:r w:rsidR="006E78DB" w:rsidRPr="00936D23">
        <w:t>.</w:t>
      </w:r>
    </w:p>
    <w:p w:rsidR="006E78DB" w:rsidRPr="00936D23" w:rsidRDefault="006E78DB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t xml:space="preserve">Приоритетные задачи: </w:t>
      </w:r>
      <w:r w:rsidRPr="00936D23">
        <w:rPr>
          <w:rFonts w:ascii="Times New Roman" w:hAnsi="Times New Roman" w:cs="Times New Roman"/>
          <w:sz w:val="28"/>
          <w:szCs w:val="28"/>
        </w:rPr>
        <w:t xml:space="preserve">воспитание интереса, потребности движения под музыку; развитие слухового внимания, умения выполнять движения в соответствии с характером и темпо-ритмом музыки; обогащение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слушательского</w:t>
      </w:r>
      <w:proofErr w:type="spellEnd"/>
      <w:r w:rsidRPr="00936D23">
        <w:rPr>
          <w:rFonts w:ascii="Times New Roman" w:hAnsi="Times New Roman" w:cs="Times New Roman"/>
          <w:sz w:val="28"/>
          <w:szCs w:val="28"/>
        </w:rPr>
        <w:t xml:space="preserve"> и двигательного опыта, умение осмысленно использовать выразительные движения в соответствии с музыкально-игровым образом.</w:t>
      </w:r>
    </w:p>
    <w:p w:rsidR="006E78DB" w:rsidRPr="00936D23" w:rsidRDefault="006E78DB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6D23">
        <w:rPr>
          <w:rFonts w:ascii="Times New Roman" w:hAnsi="Times New Roman" w:cs="Times New Roman"/>
          <w:b/>
          <w:sz w:val="28"/>
          <w:szCs w:val="28"/>
        </w:rPr>
        <w:t>Развитие музыкальности:</w:t>
      </w:r>
    </w:p>
    <w:p w:rsidR="006E78DB" w:rsidRPr="00936D23" w:rsidRDefault="006E78DB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воспитание интереса и любви к музыке в процессе совместных игр, движения под музыку со сверстниками, педагогами и родителями;</w:t>
      </w:r>
    </w:p>
    <w:p w:rsidR="006E78DB" w:rsidRPr="00936D23" w:rsidRDefault="006E78DB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- обогащение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слушательского</w:t>
      </w:r>
      <w:proofErr w:type="spellEnd"/>
      <w:r w:rsidRPr="00936D23">
        <w:rPr>
          <w:rFonts w:ascii="Times New Roman" w:hAnsi="Times New Roman" w:cs="Times New Roman"/>
          <w:sz w:val="28"/>
          <w:szCs w:val="28"/>
        </w:rPr>
        <w:t xml:space="preserve"> опыта – узнавание знакомых плясовых, маршевых мелодий, народных и детских песен и выражение это в эмоциях, движениях;</w:t>
      </w:r>
    </w:p>
    <w:p w:rsidR="006E78DB" w:rsidRPr="00936D23" w:rsidRDefault="006E78DB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развитие умения передавать в движении характер музыки и ее настроение (контрастное: веселое – грустное, шаловливое – спокойное и т.д.);</w:t>
      </w:r>
    </w:p>
    <w:p w:rsidR="006E78DB" w:rsidRPr="00936D23" w:rsidRDefault="006E78DB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развитие умения передавать основные средства музы</w:t>
      </w:r>
      <w:r w:rsidR="00CD6F4A">
        <w:rPr>
          <w:rFonts w:ascii="Times New Roman" w:hAnsi="Times New Roman" w:cs="Times New Roman"/>
          <w:sz w:val="28"/>
          <w:szCs w:val="28"/>
        </w:rPr>
        <w:t>кальной выразительности: темп (</w:t>
      </w:r>
      <w:r w:rsidRPr="00936D23">
        <w:rPr>
          <w:rFonts w:ascii="Times New Roman" w:hAnsi="Times New Roman" w:cs="Times New Roman"/>
          <w:sz w:val="28"/>
          <w:szCs w:val="28"/>
        </w:rPr>
        <w:t>умерен</w:t>
      </w:r>
      <w:r w:rsidR="00CD6F4A">
        <w:rPr>
          <w:rFonts w:ascii="Times New Roman" w:hAnsi="Times New Roman" w:cs="Times New Roman"/>
          <w:sz w:val="28"/>
          <w:szCs w:val="28"/>
        </w:rPr>
        <w:t>но-быстрый – умеренно-медленный), динамику (громко – тихо), регистр (</w:t>
      </w:r>
      <w:r w:rsidRPr="00936D23">
        <w:rPr>
          <w:rFonts w:ascii="Times New Roman" w:hAnsi="Times New Roman" w:cs="Times New Roman"/>
          <w:sz w:val="28"/>
          <w:szCs w:val="28"/>
        </w:rPr>
        <w:t xml:space="preserve">высоко – </w:t>
      </w:r>
      <w:proofErr w:type="gramStart"/>
      <w:r w:rsidRPr="00936D23">
        <w:rPr>
          <w:rFonts w:ascii="Times New Roman" w:hAnsi="Times New Roman" w:cs="Times New Roman"/>
          <w:sz w:val="28"/>
          <w:szCs w:val="28"/>
        </w:rPr>
        <w:t>низко )</w:t>
      </w:r>
      <w:proofErr w:type="gramEnd"/>
      <w:r w:rsidRPr="00936D23">
        <w:rPr>
          <w:rFonts w:ascii="Times New Roman" w:hAnsi="Times New Roman" w:cs="Times New Roman"/>
          <w:sz w:val="28"/>
          <w:szCs w:val="28"/>
        </w:rPr>
        <w:t>, ритм (сильную долю – как акцент, ритмическую пульсацию мелодии), различать 2-3-частную форму произведения (с контрастными по характеру частями).</w:t>
      </w:r>
    </w:p>
    <w:p w:rsidR="006E78DB" w:rsidRPr="00936D23" w:rsidRDefault="00936D23" w:rsidP="002934A4">
      <w:pPr>
        <w:spacing w:after="0" w:line="240" w:lineRule="auto"/>
        <w:ind w:right="74"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Развитие двигательных</w:t>
      </w:r>
      <w:r w:rsidR="006E78DB" w:rsidRPr="00936D23">
        <w:rPr>
          <w:rFonts w:ascii="Times New Roman" w:hAnsi="Times New Roman" w:cs="Times New Roman"/>
          <w:b/>
          <w:sz w:val="28"/>
          <w:szCs w:val="28"/>
        </w:rPr>
        <w:t xml:space="preserve"> умений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Развитие способности передавать в пластике </w:t>
      </w:r>
      <w:r w:rsidR="00936D23">
        <w:rPr>
          <w:rFonts w:ascii="Times New Roman" w:hAnsi="Times New Roman" w:cs="Times New Roman"/>
          <w:sz w:val="28"/>
          <w:szCs w:val="28"/>
        </w:rPr>
        <w:t>музыкальный образ, используя пе</w:t>
      </w:r>
      <w:r w:rsidRPr="00936D23">
        <w:rPr>
          <w:rFonts w:ascii="Times New Roman" w:hAnsi="Times New Roman" w:cs="Times New Roman"/>
          <w:sz w:val="28"/>
          <w:szCs w:val="28"/>
        </w:rPr>
        <w:t>речисленные ниже виды движений.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936D23">
        <w:rPr>
          <w:rFonts w:ascii="Times New Roman" w:hAnsi="Times New Roman" w:cs="Times New Roman"/>
          <w:i/>
          <w:iCs/>
          <w:sz w:val="28"/>
          <w:szCs w:val="28"/>
        </w:rPr>
        <w:t>Основные: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- ходьба - бодрая, спокойная, на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936D23">
        <w:rPr>
          <w:rFonts w:ascii="Times New Roman" w:hAnsi="Times New Roman" w:cs="Times New Roman"/>
          <w:sz w:val="28"/>
          <w:szCs w:val="28"/>
        </w:rPr>
        <w:t>, на носках, топающим шагом, вперед и назад (спиной), с высоким подниманием колена (высокий шаг), ходьба на четвереньках;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бег - легкий, ритмичный, передающий различный образ ("бабочки", "птички", "ручейки" и т.д.);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прыжковые движения - на двух ногах на месте, с продвижением вперед,</w:t>
      </w:r>
    </w:p>
    <w:p w:rsidR="006E78DB" w:rsidRPr="00936D23" w:rsidRDefault="00936D23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прямой галоп </w:t>
      </w:r>
      <w:r w:rsidR="006E78DB" w:rsidRPr="00936D23">
        <w:rPr>
          <w:rFonts w:ascii="Times New Roman" w:hAnsi="Times New Roman" w:cs="Times New Roman"/>
          <w:sz w:val="28"/>
          <w:szCs w:val="28"/>
        </w:rPr>
        <w:t xml:space="preserve">- "лошадки", подскоки (4-й год жизни); </w:t>
      </w:r>
      <w:r>
        <w:rPr>
          <w:rFonts w:ascii="Times New Roman" w:hAnsi="Times New Roman" w:cs="Times New Roman"/>
          <w:i/>
          <w:iCs/>
          <w:sz w:val="28"/>
          <w:szCs w:val="28"/>
        </w:rPr>
        <w:t>О</w:t>
      </w:r>
      <w:r w:rsidR="006E78DB" w:rsidRPr="00936D23">
        <w:rPr>
          <w:rFonts w:ascii="Times New Roman" w:hAnsi="Times New Roman" w:cs="Times New Roman"/>
          <w:i/>
          <w:iCs/>
          <w:sz w:val="28"/>
          <w:szCs w:val="28"/>
        </w:rPr>
        <w:t xml:space="preserve">бщеразвивающие упражнения: </w:t>
      </w:r>
      <w:r w:rsidR="006E78DB" w:rsidRPr="00936D23">
        <w:rPr>
          <w:rFonts w:ascii="Times New Roman" w:hAnsi="Times New Roman" w:cs="Times New Roman"/>
          <w:sz w:val="28"/>
          <w:szCs w:val="28"/>
        </w:rPr>
        <w:t>на разли</w:t>
      </w:r>
      <w:r>
        <w:rPr>
          <w:rFonts w:ascii="Times New Roman" w:hAnsi="Times New Roman" w:cs="Times New Roman"/>
          <w:sz w:val="28"/>
          <w:szCs w:val="28"/>
        </w:rPr>
        <w:t>чные группы мышц и различный ха</w:t>
      </w:r>
      <w:r w:rsidR="006E78DB" w:rsidRPr="00936D23">
        <w:rPr>
          <w:rFonts w:ascii="Times New Roman" w:hAnsi="Times New Roman" w:cs="Times New Roman"/>
          <w:sz w:val="28"/>
          <w:szCs w:val="28"/>
        </w:rPr>
        <w:t>рактер, способ движения (упражнения на п</w:t>
      </w:r>
      <w:r>
        <w:rPr>
          <w:rFonts w:ascii="Times New Roman" w:hAnsi="Times New Roman" w:cs="Times New Roman"/>
          <w:sz w:val="28"/>
          <w:szCs w:val="28"/>
        </w:rPr>
        <w:t xml:space="preserve">лавность движений, махи,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пружин</w:t>
      </w:r>
      <w:r w:rsidR="006E78DB" w:rsidRPr="00936D23">
        <w:rPr>
          <w:rFonts w:ascii="Times New Roman" w:hAnsi="Times New Roman" w:cs="Times New Roman"/>
          <w:sz w:val="28"/>
          <w:szCs w:val="28"/>
        </w:rPr>
        <w:t>ность</w:t>
      </w:r>
      <w:proofErr w:type="spellEnd"/>
      <w:r w:rsidR="006E78DB" w:rsidRPr="00936D23">
        <w:rPr>
          <w:rFonts w:ascii="Times New Roman" w:hAnsi="Times New Roman" w:cs="Times New Roman"/>
          <w:sz w:val="28"/>
          <w:szCs w:val="28"/>
        </w:rPr>
        <w:t xml:space="preserve">), которые даются, как правило, на основе игрового образа; </w:t>
      </w:r>
      <w:r w:rsidR="006E78DB" w:rsidRPr="00936D23">
        <w:rPr>
          <w:rFonts w:ascii="Times New Roman" w:hAnsi="Times New Roman" w:cs="Times New Roman"/>
          <w:i/>
          <w:iCs/>
          <w:sz w:val="28"/>
          <w:szCs w:val="28"/>
        </w:rPr>
        <w:t xml:space="preserve">имитационные движения </w:t>
      </w:r>
      <w:r w:rsidR="006E78DB" w:rsidRPr="00936D23">
        <w:rPr>
          <w:rFonts w:ascii="Times New Roman" w:hAnsi="Times New Roman" w:cs="Times New Roman"/>
          <w:sz w:val="28"/>
          <w:szCs w:val="28"/>
        </w:rPr>
        <w:t>- разнообразные образно-игровые движения, рас</w:t>
      </w:r>
      <w:r w:rsidR="006E78DB" w:rsidRPr="00936D23">
        <w:rPr>
          <w:rFonts w:ascii="Times New Roman" w:hAnsi="Times New Roman" w:cs="Times New Roman"/>
          <w:sz w:val="28"/>
          <w:szCs w:val="28"/>
        </w:rPr>
        <w:softHyphen/>
        <w:t>крывающие понятный детям образ, настроение или состояние (веселый или трусливый зайчик, хитрая лиса, усталая старушка и т.д.);</w:t>
      </w:r>
    </w:p>
    <w:p w:rsidR="006E78DB" w:rsidRPr="00936D23" w:rsidRDefault="00936D23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</w:t>
      </w:r>
      <w:r w:rsidR="006E78DB" w:rsidRPr="00936D23">
        <w:rPr>
          <w:rFonts w:ascii="Times New Roman" w:hAnsi="Times New Roman" w:cs="Times New Roman"/>
          <w:i/>
          <w:iCs/>
          <w:sz w:val="28"/>
          <w:szCs w:val="28"/>
        </w:rPr>
        <w:t xml:space="preserve">лясовые движения </w:t>
      </w:r>
      <w:r w:rsidR="006E78DB" w:rsidRPr="00936D23">
        <w:rPr>
          <w:rFonts w:ascii="Times New Roman" w:hAnsi="Times New Roman" w:cs="Times New Roman"/>
          <w:sz w:val="28"/>
          <w:szCs w:val="28"/>
        </w:rPr>
        <w:t>- простейшие элементы народных плясок, доступных по координации, например, поочередное выставление ноги на пятку, притопывание одной ногой, "выбрасывание" ног и др.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6D23">
        <w:rPr>
          <w:rFonts w:ascii="Times New Roman" w:hAnsi="Times New Roman" w:cs="Times New Roman"/>
          <w:b/>
          <w:sz w:val="28"/>
          <w:szCs w:val="28"/>
        </w:rPr>
        <w:t>Развитие умений ориентироваться в пространстве: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b/>
          <w:sz w:val="28"/>
          <w:szCs w:val="28"/>
        </w:rPr>
        <w:t xml:space="preserve"> самостоятельно</w:t>
      </w:r>
      <w:r w:rsidRPr="00936D23">
        <w:rPr>
          <w:rFonts w:ascii="Times New Roman" w:hAnsi="Times New Roman" w:cs="Times New Roman"/>
          <w:sz w:val="28"/>
          <w:szCs w:val="28"/>
        </w:rPr>
        <w:t xml:space="preserve"> находить с</w:t>
      </w:r>
      <w:r w:rsidR="00936D23">
        <w:rPr>
          <w:rFonts w:ascii="Times New Roman" w:hAnsi="Times New Roman" w:cs="Times New Roman"/>
          <w:sz w:val="28"/>
          <w:szCs w:val="28"/>
        </w:rPr>
        <w:t>вобод</w:t>
      </w:r>
      <w:r w:rsidRPr="00936D23">
        <w:rPr>
          <w:rFonts w:ascii="Times New Roman" w:hAnsi="Times New Roman" w:cs="Times New Roman"/>
          <w:sz w:val="28"/>
          <w:szCs w:val="28"/>
        </w:rPr>
        <w:t>ное место в зале, перестраиваться в круг, становиться в пары и друг за другом.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6D23">
        <w:rPr>
          <w:rFonts w:ascii="Times New Roman" w:hAnsi="Times New Roman" w:cs="Times New Roman"/>
          <w:b/>
          <w:sz w:val="28"/>
          <w:szCs w:val="28"/>
        </w:rPr>
        <w:t>Развитие творческих способностей: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lastRenderedPageBreak/>
        <w:t xml:space="preserve">- воспитание потребности к самовыражению в движении под музыку; 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формирование умений исполнять знакомые движения в игровых ситуациях, под другую музыку;</w:t>
      </w:r>
    </w:p>
    <w:p w:rsidR="006E78DB" w:rsidRPr="00936D23" w:rsidRDefault="006E78DB" w:rsidP="002934A4">
      <w:pPr>
        <w:widowControl w:val="0"/>
        <w:tabs>
          <w:tab w:val="right" w:pos="9072"/>
        </w:tabs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- развитие воображения, фантазии, умения </w:t>
      </w:r>
      <w:r w:rsidR="00936D23">
        <w:rPr>
          <w:rFonts w:ascii="Times New Roman" w:hAnsi="Times New Roman" w:cs="Times New Roman"/>
          <w:sz w:val="28"/>
          <w:szCs w:val="28"/>
        </w:rPr>
        <w:t>находить свои, оригинальные дви</w:t>
      </w:r>
      <w:r w:rsidRPr="00936D23">
        <w:rPr>
          <w:rFonts w:ascii="Times New Roman" w:hAnsi="Times New Roman" w:cs="Times New Roman"/>
          <w:sz w:val="28"/>
          <w:szCs w:val="28"/>
        </w:rPr>
        <w:t>жения для выражения характера музыки, игрового образа выразительными жестами, элементарными плясовыми движе</w:t>
      </w:r>
      <w:r w:rsidR="00936D23">
        <w:rPr>
          <w:rFonts w:ascii="Times New Roman" w:hAnsi="Times New Roman" w:cs="Times New Roman"/>
          <w:sz w:val="28"/>
          <w:szCs w:val="28"/>
        </w:rPr>
        <w:t>ниями вместе с педагогом и свер</w:t>
      </w:r>
      <w:r w:rsidRPr="00936D23">
        <w:rPr>
          <w:rFonts w:ascii="Times New Roman" w:hAnsi="Times New Roman" w:cs="Times New Roman"/>
          <w:sz w:val="28"/>
          <w:szCs w:val="28"/>
        </w:rPr>
        <w:t>стниками.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6D23">
        <w:rPr>
          <w:rFonts w:ascii="Times New Roman" w:hAnsi="Times New Roman" w:cs="Times New Roman"/>
          <w:b/>
          <w:sz w:val="28"/>
          <w:szCs w:val="28"/>
        </w:rPr>
        <w:t>Развитие и тренировка психических процессов:</w:t>
      </w:r>
    </w:p>
    <w:p w:rsidR="006E78DB" w:rsidRPr="00936D23" w:rsidRDefault="006E78DB" w:rsidP="002934A4">
      <w:pPr>
        <w:widowControl w:val="0"/>
        <w:tabs>
          <w:tab w:val="right" w:pos="9028"/>
        </w:tabs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ab/>
        <w:t>- развитие умения начинать и заканчивать дв</w:t>
      </w:r>
      <w:r w:rsidR="00936D23">
        <w:rPr>
          <w:rFonts w:ascii="Times New Roman" w:hAnsi="Times New Roman" w:cs="Times New Roman"/>
          <w:sz w:val="28"/>
          <w:szCs w:val="28"/>
        </w:rPr>
        <w:t>ижение вместе с музыкой - разви</w:t>
      </w:r>
      <w:r w:rsidRPr="00936D23">
        <w:rPr>
          <w:rFonts w:ascii="Times New Roman" w:hAnsi="Times New Roman" w:cs="Times New Roman"/>
          <w:sz w:val="28"/>
          <w:szCs w:val="28"/>
        </w:rPr>
        <w:t>тие слухового внимания, способности коо</w:t>
      </w:r>
      <w:r w:rsidR="00936D23">
        <w:rPr>
          <w:rFonts w:ascii="Times New Roman" w:hAnsi="Times New Roman" w:cs="Times New Roman"/>
          <w:sz w:val="28"/>
          <w:szCs w:val="28"/>
        </w:rPr>
        <w:t>рдинировать слуховые представле</w:t>
      </w:r>
      <w:r w:rsidRPr="00936D23">
        <w:rPr>
          <w:rFonts w:ascii="Times New Roman" w:hAnsi="Times New Roman" w:cs="Times New Roman"/>
          <w:sz w:val="28"/>
          <w:szCs w:val="28"/>
        </w:rPr>
        <w:t>ния и двигательную реакцию;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- развитие умения выражать эмоции в мимике и пантомимике - радость, грусть, страх, и Т.д., Т.е. контрастные по характеру настроения, </w:t>
      </w:r>
      <w:proofErr w:type="gramStart"/>
      <w:r w:rsidRPr="00936D23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936D23">
        <w:rPr>
          <w:rFonts w:ascii="Times New Roman" w:hAnsi="Times New Roman" w:cs="Times New Roman"/>
          <w:sz w:val="28"/>
          <w:szCs w:val="28"/>
        </w:rPr>
        <w:t>: "Зайчик испугался", "Мишка радуется меду" и др.;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тренировка подвижности (лабильности) нервных процессов - умение изменять движения в соответствии с различным темпом (умеренно быстрым и умеренно медленным), формой (двухчастной) и ритмом музыки;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развитие восприятия, внимания, воли, памяти, мышления.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t>Развитие нравственно-коммуникативных качеств личности: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воспитание умения чувствовать настроение музыки, пон</w:t>
      </w:r>
      <w:r w:rsidR="00936D23">
        <w:rPr>
          <w:rFonts w:ascii="Times New Roman" w:hAnsi="Times New Roman" w:cs="Times New Roman"/>
          <w:sz w:val="28"/>
          <w:szCs w:val="28"/>
        </w:rPr>
        <w:t>имать состояние об</w:t>
      </w:r>
      <w:r w:rsidRPr="00936D23">
        <w:rPr>
          <w:rFonts w:ascii="Times New Roman" w:hAnsi="Times New Roman" w:cs="Times New Roman"/>
          <w:sz w:val="28"/>
          <w:szCs w:val="28"/>
        </w:rPr>
        <w:t>раза, переданное в музыкальном произведении, и выражать это в пластике (контрастные эмоции, например, "грус</w:t>
      </w:r>
      <w:r w:rsidR="00936D23">
        <w:rPr>
          <w:rFonts w:ascii="Times New Roman" w:hAnsi="Times New Roman" w:cs="Times New Roman"/>
          <w:sz w:val="28"/>
          <w:szCs w:val="28"/>
        </w:rPr>
        <w:t>тный Чебурашка" - "веселый Чебу</w:t>
      </w:r>
      <w:r w:rsidRPr="00936D23">
        <w:rPr>
          <w:rFonts w:ascii="Times New Roman" w:hAnsi="Times New Roman" w:cs="Times New Roman"/>
          <w:sz w:val="28"/>
          <w:szCs w:val="28"/>
        </w:rPr>
        <w:t>рашка" и др.);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воспитание умения вести себя в группе во время движения, формирование чувства такта и культурных привычек в процессе группового общения с детьми и взрослыми: пропускать старших впереди себя, мальчикам уметь пригласить девочку на танец и затем проводить ее на место.</w:t>
      </w:r>
    </w:p>
    <w:p w:rsidR="006E78DB" w:rsidRPr="00936D23" w:rsidRDefault="006E78DB" w:rsidP="002934A4">
      <w:pPr>
        <w:widowControl w:val="0"/>
        <w:tabs>
          <w:tab w:val="left" w:pos="576"/>
        </w:tabs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t xml:space="preserve">Рекомендуемый репертуар </w:t>
      </w:r>
      <w:r w:rsidRPr="00936D23">
        <w:rPr>
          <w:rFonts w:ascii="Times New Roman" w:hAnsi="Times New Roman" w:cs="Times New Roman"/>
          <w:sz w:val="28"/>
          <w:szCs w:val="28"/>
        </w:rPr>
        <w:t xml:space="preserve">(из "Ритмической мозаики" - дополнительно к другим ритмическим упражнениям и пляскам под инструментальное сопровождение): </w:t>
      </w:r>
    </w:p>
    <w:p w:rsidR="006E78DB" w:rsidRPr="00936D23" w:rsidRDefault="006E78DB" w:rsidP="002934A4">
      <w:pPr>
        <w:widowControl w:val="0"/>
        <w:tabs>
          <w:tab w:val="left" w:pos="576"/>
        </w:tabs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l-е полугодие: "Плюшевый медвежонок", "Веселые путешественники</w:t>
      </w:r>
      <w:proofErr w:type="gramStart"/>
      <w:r w:rsidRPr="00936D23">
        <w:rPr>
          <w:rFonts w:ascii="Times New Roman" w:hAnsi="Times New Roman" w:cs="Times New Roman"/>
          <w:sz w:val="28"/>
          <w:szCs w:val="28"/>
        </w:rPr>
        <w:t>",  "</w:t>
      </w:r>
      <w:proofErr w:type="spellStart"/>
      <w:proofErr w:type="gramEnd"/>
      <w:r w:rsidRPr="00936D23">
        <w:rPr>
          <w:rFonts w:ascii="Times New Roman" w:hAnsi="Times New Roman" w:cs="Times New Roman"/>
          <w:sz w:val="28"/>
          <w:szCs w:val="28"/>
        </w:rPr>
        <w:t>Рыбачок</w:t>
      </w:r>
      <w:proofErr w:type="spellEnd"/>
      <w:r w:rsidRPr="00936D23">
        <w:rPr>
          <w:rFonts w:ascii="Times New Roman" w:hAnsi="Times New Roman" w:cs="Times New Roman"/>
          <w:sz w:val="28"/>
          <w:szCs w:val="28"/>
        </w:rPr>
        <w:t>", "Чебурашка", "Маленький танец", игра "Птички и Ворона".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2-е полугодие: "Неваляшки", "Едем к бабушке в деревню", "Кузнечик", "Разноцветная игра", "Лошадки", "Белочка".</w:t>
      </w:r>
    </w:p>
    <w:p w:rsidR="006E78DB" w:rsidRPr="00936D23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t xml:space="preserve">Показатели развития. </w:t>
      </w:r>
      <w:r w:rsidRPr="00936D23">
        <w:rPr>
          <w:rFonts w:ascii="Times New Roman" w:hAnsi="Times New Roman" w:cs="Times New Roman"/>
          <w:sz w:val="28"/>
          <w:szCs w:val="28"/>
        </w:rPr>
        <w:t>Важнейшим показателем уровня музыкально-ритмического развития ребенка в этом возрасте являетс</w:t>
      </w:r>
      <w:r w:rsidR="00936D23">
        <w:rPr>
          <w:rFonts w:ascii="Times New Roman" w:hAnsi="Times New Roman" w:cs="Times New Roman"/>
          <w:sz w:val="28"/>
          <w:szCs w:val="28"/>
        </w:rPr>
        <w:t>я интерес к самому процессу дви</w:t>
      </w:r>
      <w:r w:rsidRPr="00936D23">
        <w:rPr>
          <w:rFonts w:ascii="Times New Roman" w:hAnsi="Times New Roman" w:cs="Times New Roman"/>
          <w:sz w:val="28"/>
          <w:szCs w:val="28"/>
        </w:rPr>
        <w:t xml:space="preserve">жения под музыку, выразительность движений и </w:t>
      </w:r>
      <w:r w:rsidR="00936D23">
        <w:rPr>
          <w:rFonts w:ascii="Times New Roman" w:hAnsi="Times New Roman" w:cs="Times New Roman"/>
          <w:sz w:val="28"/>
          <w:szCs w:val="28"/>
        </w:rPr>
        <w:t>умение передавать в пластике ха</w:t>
      </w:r>
      <w:r w:rsidRPr="00936D23">
        <w:rPr>
          <w:rFonts w:ascii="Times New Roman" w:hAnsi="Times New Roman" w:cs="Times New Roman"/>
          <w:sz w:val="28"/>
          <w:szCs w:val="28"/>
        </w:rPr>
        <w:t>рактер музыки, игровой образ. При недостаточной координации, ловкости и точности движений (что в этом возрасте встречается довол</w:t>
      </w:r>
      <w:r w:rsidR="00936D23">
        <w:rPr>
          <w:rFonts w:ascii="Times New Roman" w:hAnsi="Times New Roman" w:cs="Times New Roman"/>
          <w:sz w:val="28"/>
          <w:szCs w:val="28"/>
        </w:rPr>
        <w:t>ьно часто) выразительность плас</w:t>
      </w:r>
      <w:r w:rsidRPr="00936D23">
        <w:rPr>
          <w:rFonts w:ascii="Times New Roman" w:hAnsi="Times New Roman" w:cs="Times New Roman"/>
          <w:sz w:val="28"/>
          <w:szCs w:val="28"/>
        </w:rPr>
        <w:t>тики детей выявляет творческую одаренность, музыкальность.</w:t>
      </w:r>
    </w:p>
    <w:p w:rsidR="002934A4" w:rsidRDefault="006E78DB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Разнообразие выполняемых движений, соответствие их темпу, ритму, форме </w:t>
      </w:r>
      <w:r w:rsidRPr="00936D23">
        <w:rPr>
          <w:rFonts w:ascii="Times New Roman" w:hAnsi="Times New Roman" w:cs="Times New Roman"/>
          <w:sz w:val="28"/>
          <w:szCs w:val="28"/>
        </w:rPr>
        <w:lastRenderedPageBreak/>
        <w:t>музыкального произведения свидетельствуют о вы</w:t>
      </w:r>
      <w:r w:rsidR="00936D23">
        <w:rPr>
          <w:rFonts w:ascii="Times New Roman" w:hAnsi="Times New Roman" w:cs="Times New Roman"/>
          <w:sz w:val="28"/>
          <w:szCs w:val="28"/>
        </w:rPr>
        <w:t>соком уровне музыкального и дви</w:t>
      </w:r>
      <w:r w:rsidRPr="00936D23">
        <w:rPr>
          <w:rFonts w:ascii="Times New Roman" w:hAnsi="Times New Roman" w:cs="Times New Roman"/>
          <w:sz w:val="28"/>
          <w:szCs w:val="28"/>
        </w:rPr>
        <w:t>гательного развития ребенка.</w:t>
      </w:r>
    </w:p>
    <w:p w:rsidR="002934A4" w:rsidRDefault="002934A4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5273D0" w:rsidRPr="002934A4" w:rsidRDefault="00573DA1" w:rsidP="002934A4">
      <w:pPr>
        <w:widowControl w:val="0"/>
        <w:autoSpaceDE w:val="0"/>
        <w:autoSpaceDN w:val="0"/>
        <w:adjustRightInd w:val="0"/>
        <w:spacing w:after="0" w:line="240" w:lineRule="auto"/>
        <w:ind w:right="74"/>
        <w:jc w:val="both"/>
        <w:rPr>
          <w:rFonts w:ascii="Times New Roman" w:hAnsi="Times New Roman" w:cs="Times New Roman"/>
          <w:sz w:val="28"/>
          <w:szCs w:val="28"/>
        </w:rPr>
      </w:pPr>
      <w:r w:rsidRPr="009C3E67">
        <w:rPr>
          <w:rFonts w:ascii="Times New Roman" w:hAnsi="Times New Roman" w:cs="Times New Roman"/>
          <w:b/>
          <w:sz w:val="28"/>
          <w:szCs w:val="28"/>
        </w:rPr>
        <w:t>2</w:t>
      </w:r>
      <w:r w:rsidR="00BB4038">
        <w:rPr>
          <w:rFonts w:ascii="Times New Roman" w:hAnsi="Times New Roman" w:cs="Times New Roman"/>
          <w:b/>
          <w:sz w:val="28"/>
          <w:szCs w:val="28"/>
        </w:rPr>
        <w:t>.2</w:t>
      </w:r>
      <w:r w:rsidRPr="009C3E67">
        <w:rPr>
          <w:rFonts w:ascii="Times New Roman" w:hAnsi="Times New Roman" w:cs="Times New Roman"/>
          <w:b/>
          <w:sz w:val="28"/>
          <w:szCs w:val="28"/>
        </w:rPr>
        <w:t>.1</w:t>
      </w:r>
      <w:r w:rsidR="00007E0E" w:rsidRPr="00007E0E">
        <w:rPr>
          <w:rFonts w:ascii="Times New Roman" w:hAnsi="Times New Roman" w:cs="Times New Roman"/>
          <w:sz w:val="28"/>
          <w:szCs w:val="28"/>
        </w:rPr>
        <w:t xml:space="preserve"> </w:t>
      </w:r>
      <w:r w:rsidR="005273D0" w:rsidRPr="005273D0">
        <w:rPr>
          <w:rFonts w:ascii="Times New Roman" w:hAnsi="Times New Roman"/>
          <w:b/>
          <w:sz w:val="28"/>
        </w:rPr>
        <w:t>Описание образовательно</w:t>
      </w:r>
      <w:r w:rsidR="00E13F5B">
        <w:rPr>
          <w:rFonts w:ascii="Times New Roman" w:hAnsi="Times New Roman"/>
          <w:b/>
          <w:sz w:val="28"/>
        </w:rPr>
        <w:t xml:space="preserve">й деятельности 2 года обучения </w:t>
      </w:r>
    </w:p>
    <w:p w:rsidR="005273D0" w:rsidRPr="005273D0" w:rsidRDefault="005273D0" w:rsidP="002934A4">
      <w:pPr>
        <w:spacing w:after="0" w:line="240" w:lineRule="auto"/>
        <w:contextualSpacing/>
        <w:rPr>
          <w:rFonts w:ascii="Times" w:hAnsi="Times"/>
          <w:b/>
          <w:i/>
          <w:sz w:val="28"/>
          <w:szCs w:val="20"/>
        </w:rPr>
      </w:pPr>
      <w:r w:rsidRPr="005273D0">
        <w:rPr>
          <w:rFonts w:ascii="Times New Roman" w:hAnsi="Times New Roman"/>
          <w:b/>
          <w:i/>
          <w:sz w:val="28"/>
          <w:szCs w:val="24"/>
        </w:rPr>
        <w:t xml:space="preserve">Тема 1. Танцевальная азбука и элементы танцевальных движений </w:t>
      </w:r>
    </w:p>
    <w:p w:rsidR="005273D0" w:rsidRPr="00AE50D6" w:rsidRDefault="005273D0" w:rsidP="002934A4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  <w:r w:rsidRPr="00AE50D6">
        <w:rPr>
          <w:rFonts w:ascii="Times New Roman" w:hAnsi="Times New Roman"/>
          <w:sz w:val="28"/>
          <w:szCs w:val="24"/>
        </w:rPr>
        <w:t xml:space="preserve">- постановка </w:t>
      </w:r>
      <w:proofErr w:type="gramStart"/>
      <w:r w:rsidRPr="00AE50D6">
        <w:rPr>
          <w:rFonts w:ascii="Times New Roman" w:hAnsi="Times New Roman"/>
          <w:sz w:val="28"/>
          <w:szCs w:val="24"/>
        </w:rPr>
        <w:t>корпуса;</w:t>
      </w:r>
      <w:r w:rsidRPr="00AE50D6">
        <w:rPr>
          <w:rFonts w:ascii="Times New Roman" w:hAnsi="Times New Roman"/>
          <w:sz w:val="28"/>
          <w:szCs w:val="24"/>
        </w:rPr>
        <w:br/>
        <w:t>-</w:t>
      </w:r>
      <w:proofErr w:type="gramEnd"/>
      <w:r w:rsidRPr="00AE50D6">
        <w:rPr>
          <w:rFonts w:ascii="Times New Roman" w:hAnsi="Times New Roman"/>
          <w:sz w:val="28"/>
          <w:szCs w:val="24"/>
        </w:rPr>
        <w:t xml:space="preserve"> упражнения для рук, </w:t>
      </w:r>
      <w:proofErr w:type="spellStart"/>
      <w:r w:rsidRPr="00AE50D6">
        <w:rPr>
          <w:rFonts w:ascii="Times New Roman" w:hAnsi="Times New Roman"/>
          <w:sz w:val="28"/>
          <w:szCs w:val="24"/>
        </w:rPr>
        <w:t>кистеи</w:t>
      </w:r>
      <w:proofErr w:type="spellEnd"/>
      <w:r w:rsidRPr="00AE50D6">
        <w:rPr>
          <w:rFonts w:ascii="Times New Roman" w:hAnsi="Times New Roman"/>
          <w:sz w:val="28"/>
          <w:szCs w:val="24"/>
        </w:rPr>
        <w:t>̆, и пальцев;</w:t>
      </w:r>
      <w:r w:rsidRPr="00AE50D6">
        <w:rPr>
          <w:rFonts w:ascii="Times New Roman" w:hAnsi="Times New Roman"/>
          <w:sz w:val="28"/>
          <w:szCs w:val="24"/>
        </w:rPr>
        <w:br/>
        <w:t>- упражнения для плеч;</w:t>
      </w:r>
      <w:r w:rsidRPr="00AE50D6">
        <w:rPr>
          <w:rFonts w:ascii="Times New Roman" w:hAnsi="Times New Roman"/>
          <w:sz w:val="28"/>
          <w:szCs w:val="24"/>
        </w:rPr>
        <w:br/>
        <w:t>- упражнения для головы;</w:t>
      </w:r>
      <w:r w:rsidRPr="00AE50D6">
        <w:rPr>
          <w:rFonts w:ascii="Times New Roman" w:hAnsi="Times New Roman"/>
          <w:sz w:val="28"/>
          <w:szCs w:val="24"/>
        </w:rPr>
        <w:br/>
        <w:t>- упражнения для корпуса;</w:t>
      </w:r>
      <w:r w:rsidRPr="00AE50D6">
        <w:rPr>
          <w:rFonts w:ascii="Times New Roman" w:hAnsi="Times New Roman"/>
          <w:sz w:val="28"/>
          <w:szCs w:val="24"/>
        </w:rPr>
        <w:br/>
        <w:t>- ходьба: простой шаг в разном темпе и характере;</w:t>
      </w:r>
      <w:r w:rsidRPr="00AE50D6">
        <w:rPr>
          <w:rFonts w:ascii="Times New Roman" w:hAnsi="Times New Roman"/>
          <w:sz w:val="28"/>
          <w:szCs w:val="24"/>
        </w:rPr>
        <w:br/>
        <w:t>- бег и прыжки в сочетании по принципу контраста;</w:t>
      </w:r>
      <w:r w:rsidRPr="00AE50D6">
        <w:rPr>
          <w:rFonts w:ascii="Times New Roman" w:hAnsi="Times New Roman"/>
          <w:sz w:val="28"/>
          <w:szCs w:val="24"/>
        </w:rPr>
        <w:br/>
        <w:t xml:space="preserve">- притопы: удар </w:t>
      </w:r>
      <w:proofErr w:type="spellStart"/>
      <w:r w:rsidRPr="00AE50D6">
        <w:rPr>
          <w:rFonts w:ascii="Times New Roman" w:hAnsi="Times New Roman"/>
          <w:sz w:val="28"/>
          <w:szCs w:val="24"/>
        </w:rPr>
        <w:t>однои</w:t>
      </w:r>
      <w:proofErr w:type="spellEnd"/>
      <w:r w:rsidRPr="00AE50D6">
        <w:rPr>
          <w:rFonts w:ascii="Times New Roman" w:hAnsi="Times New Roman"/>
          <w:sz w:val="28"/>
          <w:szCs w:val="24"/>
        </w:rPr>
        <w:t xml:space="preserve">̆ </w:t>
      </w:r>
      <w:proofErr w:type="spellStart"/>
      <w:r w:rsidRPr="00AE50D6">
        <w:rPr>
          <w:rFonts w:ascii="Times New Roman" w:hAnsi="Times New Roman"/>
          <w:sz w:val="28"/>
          <w:szCs w:val="24"/>
        </w:rPr>
        <w:t>ногои</w:t>
      </w:r>
      <w:proofErr w:type="spellEnd"/>
      <w:r w:rsidRPr="00AE50D6">
        <w:rPr>
          <w:rFonts w:ascii="Times New Roman" w:hAnsi="Times New Roman"/>
          <w:sz w:val="28"/>
          <w:szCs w:val="24"/>
        </w:rPr>
        <w:t xml:space="preserve">̆ в пол, поочередные удары </w:t>
      </w:r>
      <w:proofErr w:type="spellStart"/>
      <w:r w:rsidRPr="00AE50D6">
        <w:rPr>
          <w:rFonts w:ascii="Times New Roman" w:hAnsi="Times New Roman"/>
          <w:sz w:val="28"/>
          <w:szCs w:val="24"/>
        </w:rPr>
        <w:t>правои</w:t>
      </w:r>
      <w:proofErr w:type="spellEnd"/>
      <w:r w:rsidRPr="00AE50D6">
        <w:rPr>
          <w:rFonts w:ascii="Times New Roman" w:hAnsi="Times New Roman"/>
          <w:sz w:val="28"/>
          <w:szCs w:val="24"/>
        </w:rPr>
        <w:t xml:space="preserve">̆ и </w:t>
      </w:r>
      <w:proofErr w:type="spellStart"/>
      <w:r w:rsidRPr="00AE50D6">
        <w:rPr>
          <w:rFonts w:ascii="Times New Roman" w:hAnsi="Times New Roman"/>
          <w:sz w:val="28"/>
          <w:szCs w:val="24"/>
        </w:rPr>
        <w:t>левои</w:t>
      </w:r>
      <w:proofErr w:type="spellEnd"/>
      <w:r w:rsidRPr="00AE50D6">
        <w:rPr>
          <w:rFonts w:ascii="Times New Roman" w:hAnsi="Times New Roman"/>
          <w:sz w:val="28"/>
          <w:szCs w:val="24"/>
        </w:rPr>
        <w:t xml:space="preserve">̆ </w:t>
      </w:r>
      <w:proofErr w:type="spellStart"/>
      <w:r w:rsidRPr="00AE50D6">
        <w:rPr>
          <w:rFonts w:ascii="Times New Roman" w:hAnsi="Times New Roman"/>
          <w:sz w:val="28"/>
          <w:szCs w:val="24"/>
        </w:rPr>
        <w:t>ногои</w:t>
      </w:r>
      <w:proofErr w:type="spellEnd"/>
      <w:r w:rsidRPr="00AE50D6">
        <w:rPr>
          <w:rFonts w:ascii="Times New Roman" w:hAnsi="Times New Roman"/>
          <w:sz w:val="28"/>
          <w:szCs w:val="24"/>
        </w:rPr>
        <w:t xml:space="preserve">̆; </w:t>
      </w:r>
    </w:p>
    <w:p w:rsidR="005273D0" w:rsidRPr="00AE50D6" w:rsidRDefault="005273D0" w:rsidP="002934A4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  <w:r w:rsidRPr="00AE50D6">
        <w:rPr>
          <w:rFonts w:ascii="Times New Roman" w:hAnsi="Times New Roman"/>
          <w:sz w:val="28"/>
          <w:szCs w:val="24"/>
        </w:rPr>
        <w:t xml:space="preserve">- </w:t>
      </w:r>
      <w:proofErr w:type="spellStart"/>
      <w:r w:rsidRPr="00AE50D6">
        <w:rPr>
          <w:rFonts w:ascii="Times New Roman" w:hAnsi="Times New Roman"/>
          <w:sz w:val="28"/>
          <w:szCs w:val="24"/>
        </w:rPr>
        <w:t>топающии</w:t>
      </w:r>
      <w:proofErr w:type="spellEnd"/>
      <w:r w:rsidRPr="00AE50D6">
        <w:rPr>
          <w:rFonts w:ascii="Times New Roman" w:hAnsi="Times New Roman"/>
          <w:sz w:val="28"/>
          <w:szCs w:val="24"/>
        </w:rPr>
        <w:t xml:space="preserve">̆ шаг, выставление ноги на носок перед </w:t>
      </w:r>
      <w:proofErr w:type="spellStart"/>
      <w:proofErr w:type="gramStart"/>
      <w:r w:rsidRPr="00AE50D6">
        <w:rPr>
          <w:rFonts w:ascii="Times New Roman" w:hAnsi="Times New Roman"/>
          <w:sz w:val="28"/>
          <w:szCs w:val="24"/>
        </w:rPr>
        <w:t>собои</w:t>
      </w:r>
      <w:proofErr w:type="spellEnd"/>
      <w:r w:rsidRPr="00AE50D6">
        <w:rPr>
          <w:rFonts w:ascii="Times New Roman" w:hAnsi="Times New Roman"/>
          <w:sz w:val="28"/>
          <w:szCs w:val="24"/>
        </w:rPr>
        <w:t>̆;</w:t>
      </w:r>
      <w:r w:rsidRPr="00AE50D6">
        <w:rPr>
          <w:rFonts w:ascii="Times New Roman" w:hAnsi="Times New Roman"/>
          <w:sz w:val="28"/>
          <w:szCs w:val="24"/>
        </w:rPr>
        <w:br/>
        <w:t>-</w:t>
      </w:r>
      <w:proofErr w:type="gramEnd"/>
      <w:r w:rsidRPr="00AE50D6">
        <w:rPr>
          <w:rFonts w:ascii="Times New Roman" w:hAnsi="Times New Roman"/>
          <w:sz w:val="28"/>
          <w:szCs w:val="24"/>
        </w:rPr>
        <w:t xml:space="preserve"> хлопки;</w:t>
      </w:r>
      <w:r w:rsidRPr="00AE50D6">
        <w:rPr>
          <w:rFonts w:ascii="Times New Roman" w:hAnsi="Times New Roman"/>
          <w:sz w:val="28"/>
          <w:szCs w:val="24"/>
        </w:rPr>
        <w:br/>
        <w:t>- упражнения с атрибутами (мяч, погремушка)</w:t>
      </w:r>
      <w:r w:rsidRPr="00AE50D6">
        <w:rPr>
          <w:rFonts w:ascii="Times New Roman" w:hAnsi="Times New Roman"/>
          <w:sz w:val="28"/>
          <w:szCs w:val="24"/>
        </w:rPr>
        <w:br/>
        <w:t>- упражнения и игры по ориентации в пространстве;</w:t>
      </w:r>
      <w:r w:rsidRPr="00AE50D6">
        <w:rPr>
          <w:rFonts w:ascii="Times New Roman" w:hAnsi="Times New Roman"/>
          <w:sz w:val="28"/>
          <w:szCs w:val="24"/>
        </w:rPr>
        <w:br/>
        <w:t>- построение в круг;</w:t>
      </w:r>
      <w:r w:rsidRPr="00AE50D6">
        <w:rPr>
          <w:rFonts w:ascii="Times New Roman" w:hAnsi="Times New Roman"/>
          <w:sz w:val="28"/>
          <w:szCs w:val="24"/>
        </w:rPr>
        <w:br/>
        <w:t xml:space="preserve">- построение в линию; </w:t>
      </w:r>
    </w:p>
    <w:p w:rsidR="005273D0" w:rsidRPr="00AE50D6" w:rsidRDefault="005273D0" w:rsidP="002934A4">
      <w:pPr>
        <w:spacing w:after="0" w:line="240" w:lineRule="auto"/>
        <w:contextualSpacing/>
        <w:rPr>
          <w:rFonts w:ascii="Times" w:hAnsi="Times"/>
          <w:sz w:val="28"/>
          <w:szCs w:val="20"/>
        </w:rPr>
      </w:pPr>
    </w:p>
    <w:p w:rsidR="005273D0" w:rsidRPr="005273D0" w:rsidRDefault="005273D0" w:rsidP="002934A4">
      <w:pPr>
        <w:spacing w:after="0" w:line="240" w:lineRule="auto"/>
        <w:contextualSpacing/>
        <w:rPr>
          <w:rFonts w:ascii="Times" w:hAnsi="Times"/>
          <w:b/>
          <w:i/>
          <w:sz w:val="28"/>
          <w:szCs w:val="20"/>
        </w:rPr>
      </w:pPr>
      <w:r w:rsidRPr="005273D0">
        <w:rPr>
          <w:rFonts w:ascii="Times New Roman" w:hAnsi="Times New Roman"/>
          <w:b/>
          <w:i/>
          <w:sz w:val="28"/>
          <w:szCs w:val="24"/>
        </w:rPr>
        <w:t xml:space="preserve">Тема 2. Партерная гимнастика (упражнения на полу) </w:t>
      </w:r>
    </w:p>
    <w:p w:rsidR="005273D0" w:rsidRPr="00AE50D6" w:rsidRDefault="005273D0" w:rsidP="002934A4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  <w:r w:rsidRPr="00AE50D6">
        <w:rPr>
          <w:rFonts w:ascii="Times New Roman" w:hAnsi="Times New Roman"/>
          <w:sz w:val="28"/>
          <w:szCs w:val="24"/>
        </w:rPr>
        <w:t xml:space="preserve">- упражнения для развития гибкости; </w:t>
      </w:r>
    </w:p>
    <w:p w:rsidR="005273D0" w:rsidRPr="00AE50D6" w:rsidRDefault="005273D0" w:rsidP="002934A4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  <w:r w:rsidRPr="00AE50D6">
        <w:rPr>
          <w:rFonts w:ascii="Times New Roman" w:hAnsi="Times New Roman"/>
          <w:sz w:val="28"/>
          <w:szCs w:val="24"/>
        </w:rPr>
        <w:t xml:space="preserve">- упражнения для </w:t>
      </w:r>
      <w:proofErr w:type="gramStart"/>
      <w:r w:rsidRPr="00AE50D6">
        <w:rPr>
          <w:rFonts w:ascii="Times New Roman" w:hAnsi="Times New Roman"/>
          <w:sz w:val="28"/>
          <w:szCs w:val="24"/>
        </w:rPr>
        <w:t>стоп;</w:t>
      </w:r>
      <w:r w:rsidRPr="00AE50D6">
        <w:rPr>
          <w:rFonts w:ascii="Times New Roman" w:hAnsi="Times New Roman"/>
          <w:sz w:val="28"/>
          <w:szCs w:val="24"/>
        </w:rPr>
        <w:br/>
        <w:t>-</w:t>
      </w:r>
      <w:proofErr w:type="gramEnd"/>
      <w:r w:rsidRPr="00AE50D6">
        <w:rPr>
          <w:rFonts w:ascii="Times New Roman" w:hAnsi="Times New Roman"/>
          <w:sz w:val="28"/>
          <w:szCs w:val="24"/>
        </w:rPr>
        <w:t xml:space="preserve"> упражнения для растяжки;</w:t>
      </w:r>
      <w:r w:rsidRPr="00AE50D6">
        <w:rPr>
          <w:rFonts w:ascii="Times New Roman" w:hAnsi="Times New Roman"/>
          <w:sz w:val="28"/>
          <w:szCs w:val="24"/>
        </w:rPr>
        <w:br/>
        <w:t xml:space="preserve">- упражнения для позвоночника. </w:t>
      </w:r>
    </w:p>
    <w:p w:rsidR="005273D0" w:rsidRPr="00AE50D6" w:rsidRDefault="005273D0" w:rsidP="002934A4">
      <w:pPr>
        <w:spacing w:after="0" w:line="240" w:lineRule="auto"/>
        <w:contextualSpacing/>
        <w:rPr>
          <w:rFonts w:ascii="Times" w:hAnsi="Times"/>
          <w:sz w:val="28"/>
          <w:szCs w:val="20"/>
        </w:rPr>
      </w:pPr>
    </w:p>
    <w:p w:rsidR="005273D0" w:rsidRDefault="005273D0" w:rsidP="002934A4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  <w:r w:rsidRPr="005273D0">
        <w:rPr>
          <w:rFonts w:ascii="Times New Roman" w:hAnsi="Times New Roman"/>
          <w:b/>
          <w:i/>
          <w:sz w:val="28"/>
          <w:szCs w:val="24"/>
        </w:rPr>
        <w:t>Тема 3. Танцевальные этюды, игры, танцы</w:t>
      </w:r>
      <w:r w:rsidRPr="00AE50D6">
        <w:rPr>
          <w:rFonts w:ascii="Times New Roman" w:hAnsi="Times New Roman"/>
          <w:sz w:val="28"/>
          <w:szCs w:val="24"/>
        </w:rPr>
        <w:t xml:space="preserve">. </w:t>
      </w:r>
    </w:p>
    <w:p w:rsidR="005273D0" w:rsidRPr="00AE50D6" w:rsidRDefault="005273D0" w:rsidP="002934A4">
      <w:pPr>
        <w:spacing w:after="0" w:line="240" w:lineRule="auto"/>
        <w:contextualSpacing/>
        <w:rPr>
          <w:rFonts w:ascii="Times" w:hAnsi="Times"/>
          <w:sz w:val="28"/>
          <w:szCs w:val="20"/>
        </w:rPr>
      </w:pPr>
      <w:r w:rsidRPr="00AE50D6">
        <w:rPr>
          <w:rFonts w:ascii="Times New Roman" w:hAnsi="Times New Roman"/>
          <w:sz w:val="28"/>
          <w:szCs w:val="24"/>
        </w:rPr>
        <w:t xml:space="preserve">- составление этюдов на основе изученных танцевальных элементов; - сочинение с детьми танцевальных </w:t>
      </w:r>
      <w:proofErr w:type="gramStart"/>
      <w:r w:rsidRPr="00AE50D6">
        <w:rPr>
          <w:rFonts w:ascii="Times New Roman" w:hAnsi="Times New Roman"/>
          <w:sz w:val="28"/>
          <w:szCs w:val="24"/>
        </w:rPr>
        <w:t>этюдов;</w:t>
      </w:r>
      <w:r w:rsidRPr="00AE50D6">
        <w:rPr>
          <w:rFonts w:ascii="Times New Roman" w:hAnsi="Times New Roman"/>
          <w:sz w:val="28"/>
          <w:szCs w:val="24"/>
        </w:rPr>
        <w:br/>
        <w:t>-</w:t>
      </w:r>
      <w:proofErr w:type="gramEnd"/>
      <w:r w:rsidRPr="00AE50D6">
        <w:rPr>
          <w:rFonts w:ascii="Times New Roman" w:hAnsi="Times New Roman"/>
          <w:sz w:val="28"/>
          <w:szCs w:val="24"/>
        </w:rPr>
        <w:t xml:space="preserve"> применение игр на занятиях.</w:t>
      </w:r>
    </w:p>
    <w:p w:rsidR="00E13F5B" w:rsidRPr="00E13F5B" w:rsidRDefault="00E13F5B" w:rsidP="002934A4">
      <w:pPr>
        <w:spacing w:after="0" w:line="240" w:lineRule="auto"/>
        <w:contextualSpacing/>
        <w:rPr>
          <w:rFonts w:ascii="Times New Roman" w:hAnsi="Times New Roman"/>
          <w:b/>
          <w:i/>
          <w:sz w:val="28"/>
          <w:szCs w:val="24"/>
        </w:rPr>
      </w:pPr>
    </w:p>
    <w:p w:rsidR="005273D0" w:rsidRDefault="005273D0" w:rsidP="002934A4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  <w:r w:rsidRPr="00E13F5B">
        <w:rPr>
          <w:rFonts w:ascii="Times New Roman" w:hAnsi="Times New Roman"/>
          <w:b/>
          <w:i/>
          <w:sz w:val="28"/>
          <w:szCs w:val="24"/>
        </w:rPr>
        <w:t xml:space="preserve">Тема 4. Итоговое </w:t>
      </w:r>
      <w:proofErr w:type="gramStart"/>
      <w:r w:rsidRPr="00E13F5B">
        <w:rPr>
          <w:rFonts w:ascii="Times New Roman" w:hAnsi="Times New Roman"/>
          <w:b/>
          <w:i/>
          <w:sz w:val="28"/>
          <w:szCs w:val="24"/>
        </w:rPr>
        <w:t>занятие.</w:t>
      </w:r>
      <w:r w:rsidRPr="00AE50D6">
        <w:rPr>
          <w:rFonts w:ascii="Times New Roman" w:hAnsi="Times New Roman"/>
          <w:sz w:val="28"/>
          <w:szCs w:val="24"/>
        </w:rPr>
        <w:br/>
        <w:t>-</w:t>
      </w:r>
      <w:proofErr w:type="gramEnd"/>
      <w:r w:rsidRPr="00AE50D6">
        <w:rPr>
          <w:rFonts w:ascii="Times New Roman" w:hAnsi="Times New Roman"/>
          <w:sz w:val="28"/>
          <w:szCs w:val="24"/>
        </w:rPr>
        <w:t xml:space="preserve"> показ родителям проученного материала два раза в год </w:t>
      </w:r>
    </w:p>
    <w:p w:rsidR="00007E0E" w:rsidRPr="00007E0E" w:rsidRDefault="00B029A9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E78DB" w:rsidRPr="00573DA1" w:rsidRDefault="009111F3" w:rsidP="002934A4">
      <w:pPr>
        <w:pStyle w:val="a6"/>
        <w:rPr>
          <w:szCs w:val="20"/>
        </w:rPr>
      </w:pPr>
      <w:r w:rsidRPr="00AE50D6">
        <w:rPr>
          <w:szCs w:val="24"/>
        </w:rPr>
        <w:lastRenderedPageBreak/>
        <w:t xml:space="preserve"> </w:t>
      </w:r>
    </w:p>
    <w:p w:rsidR="00E13F5B" w:rsidRPr="00065364" w:rsidRDefault="00B029A9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rPr>
          <w:rFonts w:ascii="Times New Roman" w:hAnsi="Times New Roman" w:cs="Times New Roman"/>
          <w:b/>
          <w:sz w:val="28"/>
          <w:szCs w:val="28"/>
        </w:rPr>
      </w:pPr>
      <w:r w:rsidRPr="00A148E7">
        <w:rPr>
          <w:rFonts w:ascii="Times New Roman" w:hAnsi="Times New Roman" w:cs="Times New Roman"/>
          <w:b/>
          <w:sz w:val="28"/>
          <w:szCs w:val="28"/>
        </w:rPr>
        <w:t>2.2</w:t>
      </w:r>
      <w:r w:rsidR="00903725" w:rsidRPr="00A148E7">
        <w:rPr>
          <w:rFonts w:ascii="Times New Roman" w:hAnsi="Times New Roman" w:cs="Times New Roman"/>
          <w:b/>
          <w:sz w:val="28"/>
          <w:szCs w:val="28"/>
        </w:rPr>
        <w:t>.</w:t>
      </w:r>
      <w:r w:rsidR="00573DA1" w:rsidRPr="00A148E7">
        <w:rPr>
          <w:rFonts w:ascii="Times New Roman" w:hAnsi="Times New Roman" w:cs="Times New Roman"/>
          <w:b/>
          <w:sz w:val="28"/>
          <w:szCs w:val="28"/>
        </w:rPr>
        <w:t>2</w:t>
      </w:r>
      <w:r w:rsidR="00E13F5B" w:rsidRPr="00A148E7">
        <w:rPr>
          <w:rFonts w:ascii="Times New Roman" w:hAnsi="Times New Roman" w:cs="Times New Roman"/>
          <w:b/>
          <w:sz w:val="28"/>
          <w:szCs w:val="28"/>
        </w:rPr>
        <w:t>.</w:t>
      </w:r>
      <w:r w:rsidR="00E13F5B">
        <w:rPr>
          <w:rFonts w:ascii="Times New Roman" w:hAnsi="Times New Roman" w:cs="Times New Roman"/>
          <w:b/>
          <w:sz w:val="28"/>
          <w:szCs w:val="28"/>
        </w:rPr>
        <w:t xml:space="preserve"> Тематический план занятий хореографией. 2 год обучения.</w:t>
      </w:r>
    </w:p>
    <w:tbl>
      <w:tblPr>
        <w:tblStyle w:val="af0"/>
        <w:tblpPr w:leftFromText="180" w:rightFromText="180" w:vertAnchor="text" w:horzAnchor="margin" w:tblpY="397"/>
        <w:tblW w:w="8046" w:type="dxa"/>
        <w:tblLook w:val="04A0" w:firstRow="1" w:lastRow="0" w:firstColumn="1" w:lastColumn="0" w:noHBand="0" w:noVBand="1"/>
      </w:tblPr>
      <w:tblGrid>
        <w:gridCol w:w="675"/>
        <w:gridCol w:w="5605"/>
        <w:gridCol w:w="1766"/>
      </w:tblGrid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05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темы занятия</w:t>
            </w:r>
          </w:p>
        </w:tc>
        <w:tc>
          <w:tcPr>
            <w:tcW w:w="1766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605" w:type="dxa"/>
          </w:tcPr>
          <w:p w:rsidR="00E13F5B" w:rsidRPr="0063378D" w:rsidRDefault="00E13F5B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Вводное занятие. Изучение поклона. Требования к форме.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Правила техники безопасности.</w:t>
            </w:r>
          </w:p>
        </w:tc>
        <w:tc>
          <w:tcPr>
            <w:tcW w:w="1766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605" w:type="dxa"/>
          </w:tcPr>
          <w:p w:rsidR="00E13F5B" w:rsidRPr="0063378D" w:rsidRDefault="00E13F5B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Танцевальная азбука и элементы танцевальных движений</w:t>
            </w:r>
          </w:p>
        </w:tc>
        <w:tc>
          <w:tcPr>
            <w:tcW w:w="1766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10</w:t>
            </w:r>
          </w:p>
        </w:tc>
      </w:tr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5605" w:type="dxa"/>
          </w:tcPr>
          <w:p w:rsidR="00E13F5B" w:rsidRPr="0063378D" w:rsidRDefault="00E13F5B" w:rsidP="002934A4">
            <w:pPr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Партерная гимнастика (упражнения на полу) </w:t>
            </w:r>
          </w:p>
        </w:tc>
        <w:tc>
          <w:tcPr>
            <w:tcW w:w="1766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E13F5B" w:rsidTr="00BA78D7">
        <w:trPr>
          <w:trHeight w:val="77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5605" w:type="dxa"/>
          </w:tcPr>
          <w:p w:rsidR="00E13F5B" w:rsidRPr="0063378D" w:rsidRDefault="00E13F5B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Танцевальные этюды</w:t>
            </w:r>
          </w:p>
        </w:tc>
        <w:tc>
          <w:tcPr>
            <w:tcW w:w="1766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5605" w:type="dxa"/>
          </w:tcPr>
          <w:p w:rsidR="00E13F5B" w:rsidRPr="0063378D" w:rsidRDefault="00E13F5B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Танцевально-музыкальные игры</w:t>
            </w:r>
          </w:p>
        </w:tc>
        <w:tc>
          <w:tcPr>
            <w:tcW w:w="1766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5605" w:type="dxa"/>
          </w:tcPr>
          <w:p w:rsidR="00E13F5B" w:rsidRPr="0063378D" w:rsidRDefault="00E13F5B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Итоговое занятие.</w:t>
            </w:r>
          </w:p>
        </w:tc>
        <w:tc>
          <w:tcPr>
            <w:tcW w:w="1766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05" w:type="dxa"/>
          </w:tcPr>
          <w:p w:rsidR="00E13F5B" w:rsidRDefault="00E13F5B" w:rsidP="002934A4">
            <w:pPr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1766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36</w:t>
            </w:r>
          </w:p>
        </w:tc>
      </w:tr>
    </w:tbl>
    <w:p w:rsidR="005150B8" w:rsidRPr="00936D23" w:rsidRDefault="005150B8" w:rsidP="002934A4">
      <w:pPr>
        <w:pStyle w:val="a6"/>
        <w:ind w:firstLine="0"/>
      </w:pPr>
    </w:p>
    <w:p w:rsidR="005150B8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jc w:val="both"/>
        <w:rPr>
          <w:b/>
          <w:sz w:val="28"/>
          <w:szCs w:val="28"/>
        </w:rPr>
      </w:pPr>
    </w:p>
    <w:p w:rsidR="005150B8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jc w:val="both"/>
        <w:rPr>
          <w:b/>
          <w:sz w:val="28"/>
          <w:szCs w:val="28"/>
        </w:rPr>
      </w:pPr>
    </w:p>
    <w:p w:rsidR="005150B8" w:rsidRDefault="005150B8" w:rsidP="002934A4">
      <w:pPr>
        <w:spacing w:after="0"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5150B8" w:rsidRPr="00936D23" w:rsidRDefault="00B029A9" w:rsidP="00E407B3">
      <w:pPr>
        <w:pStyle w:val="a6"/>
        <w:ind w:firstLine="0"/>
        <w:jc w:val="center"/>
        <w:rPr>
          <w:bCs/>
        </w:rPr>
      </w:pPr>
      <w:r>
        <w:lastRenderedPageBreak/>
        <w:t>2.3</w:t>
      </w:r>
      <w:r w:rsidR="00573DA1">
        <w:t xml:space="preserve"> </w:t>
      </w:r>
      <w:r w:rsidR="00573DA1" w:rsidRPr="00936D23">
        <w:t>Образователь</w:t>
      </w:r>
      <w:r w:rsidR="00573DA1">
        <w:t xml:space="preserve">ная деятельность дошкольников </w:t>
      </w:r>
      <w:r w:rsidR="00E13F5B">
        <w:t>3 года обучения.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t xml:space="preserve">Приоритетные задачи: </w:t>
      </w:r>
      <w:r w:rsidRPr="00936D23">
        <w:rPr>
          <w:rFonts w:ascii="Times New Roman" w:hAnsi="Times New Roman" w:cs="Times New Roman"/>
          <w:sz w:val="28"/>
          <w:szCs w:val="28"/>
        </w:rPr>
        <w:t>развитие гибкости, пластичности, мягкости движений, а также воспитание самостоятельности в исполнении, побуждение детей к творчеству.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t>Развитие музыкальности:</w:t>
      </w:r>
    </w:p>
    <w:p w:rsidR="005150B8" w:rsidRPr="00936D23" w:rsidRDefault="005150B8" w:rsidP="002934A4">
      <w:pPr>
        <w:widowControl w:val="0"/>
        <w:tabs>
          <w:tab w:val="left" w:pos="316"/>
        </w:tabs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воспитание интереса и любви к музыке, п</w:t>
      </w:r>
      <w:r w:rsidR="00A1580E">
        <w:rPr>
          <w:rFonts w:ascii="Times New Roman" w:hAnsi="Times New Roman" w:cs="Times New Roman"/>
          <w:sz w:val="28"/>
          <w:szCs w:val="28"/>
        </w:rPr>
        <w:t>отребности в ее слушании, движе</w:t>
      </w:r>
      <w:r w:rsidRPr="00936D23">
        <w:rPr>
          <w:rFonts w:ascii="Times New Roman" w:hAnsi="Times New Roman" w:cs="Times New Roman"/>
          <w:sz w:val="28"/>
          <w:szCs w:val="28"/>
        </w:rPr>
        <w:t>нии под музыку в свободных играх;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- обогащение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слушательского</w:t>
      </w:r>
      <w:proofErr w:type="spellEnd"/>
      <w:r w:rsidRPr="00936D23">
        <w:rPr>
          <w:rFonts w:ascii="Times New Roman" w:hAnsi="Times New Roman" w:cs="Times New Roman"/>
          <w:sz w:val="28"/>
          <w:szCs w:val="28"/>
        </w:rPr>
        <w:t xml:space="preserve"> опыта - включение разнообразных произведений для ритмических движений: народных, сов</w:t>
      </w:r>
      <w:r w:rsidR="00A1580E">
        <w:rPr>
          <w:rFonts w:ascii="Times New Roman" w:hAnsi="Times New Roman" w:cs="Times New Roman"/>
          <w:sz w:val="28"/>
          <w:szCs w:val="28"/>
        </w:rPr>
        <w:t>ременных детских песен и некото</w:t>
      </w:r>
      <w:r w:rsidRPr="00936D23">
        <w:rPr>
          <w:rFonts w:ascii="Times New Roman" w:hAnsi="Times New Roman" w:cs="Times New Roman"/>
          <w:sz w:val="28"/>
          <w:szCs w:val="28"/>
        </w:rPr>
        <w:t>рых доступных произведений изобразительн</w:t>
      </w:r>
      <w:r w:rsidR="00A1580E">
        <w:rPr>
          <w:rFonts w:ascii="Times New Roman" w:hAnsi="Times New Roman" w:cs="Times New Roman"/>
          <w:sz w:val="28"/>
          <w:szCs w:val="28"/>
        </w:rPr>
        <w:t>ого характера композиторов-клас</w:t>
      </w:r>
      <w:r w:rsidRPr="00936D23">
        <w:rPr>
          <w:rFonts w:ascii="Times New Roman" w:hAnsi="Times New Roman" w:cs="Times New Roman"/>
          <w:sz w:val="28"/>
          <w:szCs w:val="28"/>
        </w:rPr>
        <w:t xml:space="preserve">сиков, (например, из "Детского альбома"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П.Чайковского</w:t>
      </w:r>
      <w:proofErr w:type="spellEnd"/>
      <w:r w:rsidRPr="00936D23">
        <w:rPr>
          <w:rFonts w:ascii="Times New Roman" w:hAnsi="Times New Roman" w:cs="Times New Roman"/>
          <w:sz w:val="28"/>
          <w:szCs w:val="28"/>
        </w:rPr>
        <w:t xml:space="preserve">: "Баба Яга", "Новая кукла", "Марш деревянных солдатиков" или </w:t>
      </w:r>
      <w:r w:rsidR="00A1580E">
        <w:rPr>
          <w:rFonts w:ascii="Times New Roman" w:hAnsi="Times New Roman" w:cs="Times New Roman"/>
          <w:sz w:val="28"/>
          <w:szCs w:val="28"/>
        </w:rPr>
        <w:t xml:space="preserve">из "Бирюлек" </w:t>
      </w:r>
      <w:proofErr w:type="spellStart"/>
      <w:r w:rsidR="00A1580E">
        <w:rPr>
          <w:rFonts w:ascii="Times New Roman" w:hAnsi="Times New Roman" w:cs="Times New Roman"/>
          <w:sz w:val="28"/>
          <w:szCs w:val="28"/>
        </w:rPr>
        <w:t>М.Майкапара</w:t>
      </w:r>
      <w:proofErr w:type="spellEnd"/>
      <w:r w:rsidR="00A1580E">
        <w:rPr>
          <w:rFonts w:ascii="Times New Roman" w:hAnsi="Times New Roman" w:cs="Times New Roman"/>
          <w:sz w:val="28"/>
          <w:szCs w:val="28"/>
        </w:rPr>
        <w:t>: "Мотыл</w:t>
      </w:r>
      <w:r w:rsidRPr="00936D23">
        <w:rPr>
          <w:rFonts w:ascii="Times New Roman" w:hAnsi="Times New Roman" w:cs="Times New Roman"/>
          <w:sz w:val="28"/>
          <w:szCs w:val="28"/>
        </w:rPr>
        <w:t>ек", "В садике" и др.);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развитие умения передавать в пластике раз</w:t>
      </w:r>
      <w:r w:rsidR="00A1580E">
        <w:rPr>
          <w:rFonts w:ascii="Times New Roman" w:hAnsi="Times New Roman" w:cs="Times New Roman"/>
          <w:sz w:val="28"/>
          <w:szCs w:val="28"/>
        </w:rPr>
        <w:t>нообразный характер музыки, раз</w:t>
      </w:r>
      <w:r w:rsidRPr="00936D23">
        <w:rPr>
          <w:rFonts w:ascii="Times New Roman" w:hAnsi="Times New Roman" w:cs="Times New Roman"/>
          <w:sz w:val="28"/>
          <w:szCs w:val="28"/>
        </w:rPr>
        <w:t>личные оттенки настроения (веселое – грустное, шаловливое – спокойное, радостное, торжественное, шуточное, беспокойное и т.д.);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развитие умения передавать основные средства музыкальной выразительности: темп (умеренно быстрый - умеренно медл</w:t>
      </w:r>
      <w:r w:rsidR="00A1580E">
        <w:rPr>
          <w:rFonts w:ascii="Times New Roman" w:hAnsi="Times New Roman" w:cs="Times New Roman"/>
          <w:sz w:val="28"/>
          <w:szCs w:val="28"/>
        </w:rPr>
        <w:t>енный, быстрый); динамику (гром</w:t>
      </w:r>
      <w:r w:rsidRPr="00936D23">
        <w:rPr>
          <w:rFonts w:ascii="Times New Roman" w:hAnsi="Times New Roman" w:cs="Times New Roman"/>
          <w:sz w:val="28"/>
          <w:szCs w:val="28"/>
        </w:rPr>
        <w:t>ко-тихо, умеренно громко, усиление звучания и</w:t>
      </w:r>
      <w:r w:rsidR="00A1580E">
        <w:rPr>
          <w:rFonts w:ascii="Times New Roman" w:hAnsi="Times New Roman" w:cs="Times New Roman"/>
          <w:sz w:val="28"/>
          <w:szCs w:val="28"/>
        </w:rPr>
        <w:t xml:space="preserve"> уменьшение); регистр (высо</w:t>
      </w:r>
      <w:r w:rsidRPr="00936D23">
        <w:rPr>
          <w:rFonts w:ascii="Times New Roman" w:hAnsi="Times New Roman" w:cs="Times New Roman"/>
          <w:sz w:val="28"/>
          <w:szCs w:val="28"/>
        </w:rPr>
        <w:t>кий, низкий, средний); метроритм (сильную долю, ритмическую пульсацию мелодии, сочетание восьмых и четвертных); различать 2-З-частную форму про</w:t>
      </w:r>
      <w:r w:rsidRPr="00936D23">
        <w:rPr>
          <w:rFonts w:ascii="Times New Roman" w:hAnsi="Times New Roman" w:cs="Times New Roman"/>
          <w:sz w:val="28"/>
          <w:szCs w:val="28"/>
        </w:rPr>
        <w:softHyphen/>
        <w:t>изведения, вариации с контрастными по характеру частями;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развитие способности различать жанр произведения (плясовая, колыбельная, марш) и выражать это самостоятельно в соответствующих движениях и в слове.</w:t>
      </w:r>
    </w:p>
    <w:p w:rsidR="005150B8" w:rsidRPr="00936D23" w:rsidRDefault="005150B8" w:rsidP="002934A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t>Развитие двигательных качеств и умений</w:t>
      </w:r>
      <w:r w:rsidR="00A1580E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Развитие способности передавать в пластике </w:t>
      </w:r>
      <w:r w:rsidR="00A1580E">
        <w:rPr>
          <w:rFonts w:ascii="Times New Roman" w:hAnsi="Times New Roman" w:cs="Times New Roman"/>
          <w:sz w:val="28"/>
          <w:szCs w:val="28"/>
        </w:rPr>
        <w:t>музыкальный образ, используя пе</w:t>
      </w:r>
      <w:r w:rsidRPr="00936D23">
        <w:rPr>
          <w:rFonts w:ascii="Times New Roman" w:hAnsi="Times New Roman" w:cs="Times New Roman"/>
          <w:sz w:val="28"/>
          <w:szCs w:val="28"/>
        </w:rPr>
        <w:t>речисленные ниже виды движений.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936D23">
        <w:rPr>
          <w:rFonts w:ascii="Times New Roman" w:hAnsi="Times New Roman" w:cs="Times New Roman"/>
          <w:i/>
          <w:iCs/>
          <w:sz w:val="28"/>
          <w:szCs w:val="28"/>
        </w:rPr>
        <w:t>Основные: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- ходьба - бодрая, спокойная, на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936D23">
        <w:rPr>
          <w:rFonts w:ascii="Times New Roman" w:hAnsi="Times New Roman" w:cs="Times New Roman"/>
          <w:sz w:val="28"/>
          <w:szCs w:val="28"/>
        </w:rPr>
        <w:t>, на носках, топающим ша</w:t>
      </w:r>
      <w:r w:rsidRPr="00936D23">
        <w:rPr>
          <w:rFonts w:ascii="Times New Roman" w:hAnsi="Times New Roman" w:cs="Times New Roman"/>
          <w:sz w:val="28"/>
          <w:szCs w:val="28"/>
        </w:rPr>
        <w:softHyphen/>
        <w:t>гом, вперед и назад (спиной), с высоким подниманием колена (высокий шаг) в разном темпе и ритме, ходьба на четвереньках;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бег - легкий, ритмичный, передающий различный образ ("бабочки", "птички", "ручейки" и т.д.), широкий</w:t>
      </w:r>
      <w:r w:rsidR="00A1580E">
        <w:rPr>
          <w:rFonts w:ascii="Times New Roman" w:hAnsi="Times New Roman" w:cs="Times New Roman"/>
          <w:sz w:val="28"/>
          <w:szCs w:val="28"/>
        </w:rPr>
        <w:t xml:space="preserve"> ("волк"), острый (бежим по "го</w:t>
      </w:r>
      <w:r w:rsidRPr="00936D23">
        <w:rPr>
          <w:rFonts w:ascii="Times New Roman" w:hAnsi="Times New Roman" w:cs="Times New Roman"/>
          <w:sz w:val="28"/>
          <w:szCs w:val="28"/>
        </w:rPr>
        <w:t>рячему песку");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прыжковые движения - на двух ногах на месте, с продвижением вперед, прямой галоп - "лошадки", легкие поскоки;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i/>
          <w:iCs/>
          <w:sz w:val="28"/>
          <w:szCs w:val="28"/>
        </w:rPr>
        <w:t xml:space="preserve">общеразвивающие упражнения </w:t>
      </w:r>
      <w:r w:rsidRPr="00936D23">
        <w:rPr>
          <w:rFonts w:ascii="Times New Roman" w:hAnsi="Times New Roman" w:cs="Times New Roman"/>
          <w:sz w:val="28"/>
          <w:szCs w:val="28"/>
        </w:rPr>
        <w:t>на разли</w:t>
      </w:r>
      <w:r w:rsidR="00A1580E">
        <w:rPr>
          <w:rFonts w:ascii="Times New Roman" w:hAnsi="Times New Roman" w:cs="Times New Roman"/>
          <w:sz w:val="28"/>
          <w:szCs w:val="28"/>
        </w:rPr>
        <w:t>чные группы мышц и различный ха</w:t>
      </w:r>
      <w:r w:rsidRPr="00936D23">
        <w:rPr>
          <w:rFonts w:ascii="Times New Roman" w:hAnsi="Times New Roman" w:cs="Times New Roman"/>
          <w:sz w:val="28"/>
          <w:szCs w:val="28"/>
        </w:rPr>
        <w:t>рактер, способ движения (упражнения на п</w:t>
      </w:r>
      <w:r w:rsidR="00A1580E">
        <w:rPr>
          <w:rFonts w:ascii="Times New Roman" w:hAnsi="Times New Roman" w:cs="Times New Roman"/>
          <w:sz w:val="28"/>
          <w:szCs w:val="28"/>
        </w:rPr>
        <w:t xml:space="preserve">лавность движений, махи, </w:t>
      </w:r>
      <w:proofErr w:type="spellStart"/>
      <w:r w:rsidR="00A1580E">
        <w:rPr>
          <w:rFonts w:ascii="Times New Roman" w:hAnsi="Times New Roman" w:cs="Times New Roman"/>
          <w:sz w:val="28"/>
          <w:szCs w:val="28"/>
        </w:rPr>
        <w:t>пружин</w:t>
      </w:r>
      <w:r w:rsidRPr="00936D23">
        <w:rPr>
          <w:rFonts w:ascii="Times New Roman" w:hAnsi="Times New Roman" w:cs="Times New Roman"/>
          <w:sz w:val="28"/>
          <w:szCs w:val="28"/>
        </w:rPr>
        <w:t>ность</w:t>
      </w:r>
      <w:proofErr w:type="spellEnd"/>
      <w:r w:rsidRPr="00936D23">
        <w:rPr>
          <w:rFonts w:ascii="Times New Roman" w:hAnsi="Times New Roman" w:cs="Times New Roman"/>
          <w:sz w:val="28"/>
          <w:szCs w:val="28"/>
        </w:rPr>
        <w:t>); упражнения на гибкость, плавность движений;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i/>
          <w:iCs/>
          <w:sz w:val="28"/>
          <w:szCs w:val="28"/>
        </w:rPr>
        <w:t xml:space="preserve">имитационные движения </w:t>
      </w:r>
      <w:r w:rsidRPr="00936D23">
        <w:rPr>
          <w:rFonts w:ascii="Times New Roman" w:hAnsi="Times New Roman" w:cs="Times New Roman"/>
          <w:sz w:val="28"/>
          <w:szCs w:val="28"/>
        </w:rPr>
        <w:t>- разнообразны</w:t>
      </w:r>
      <w:r w:rsidR="00A1580E">
        <w:rPr>
          <w:rFonts w:ascii="Times New Roman" w:hAnsi="Times New Roman" w:cs="Times New Roman"/>
          <w:sz w:val="28"/>
          <w:szCs w:val="28"/>
        </w:rPr>
        <w:t>е образно-игровые движения, рас</w:t>
      </w:r>
      <w:r w:rsidRPr="00936D23">
        <w:rPr>
          <w:rFonts w:ascii="Times New Roman" w:hAnsi="Times New Roman" w:cs="Times New Roman"/>
          <w:sz w:val="28"/>
          <w:szCs w:val="28"/>
        </w:rPr>
        <w:t xml:space="preserve">крывающие понятный детям образ, настроение или состояние ("веселый" или "трусливый зайчик", "хитрая лиса", </w:t>
      </w:r>
      <w:r w:rsidR="00A1580E">
        <w:rPr>
          <w:rFonts w:ascii="Times New Roman" w:hAnsi="Times New Roman" w:cs="Times New Roman"/>
          <w:sz w:val="28"/>
          <w:szCs w:val="28"/>
        </w:rPr>
        <w:t>"усталая старушка", "бравый сол</w:t>
      </w:r>
      <w:r w:rsidRPr="00936D23">
        <w:rPr>
          <w:rFonts w:ascii="Times New Roman" w:hAnsi="Times New Roman" w:cs="Times New Roman"/>
          <w:sz w:val="28"/>
          <w:szCs w:val="28"/>
        </w:rPr>
        <w:t xml:space="preserve">дат" и т.д.). </w:t>
      </w:r>
      <w:r w:rsidRPr="00936D23">
        <w:rPr>
          <w:rFonts w:ascii="Times New Roman" w:hAnsi="Times New Roman" w:cs="Times New Roman"/>
          <w:sz w:val="28"/>
          <w:szCs w:val="28"/>
        </w:rPr>
        <w:lastRenderedPageBreak/>
        <w:t>Уметь передавать динамик</w:t>
      </w:r>
      <w:r w:rsidR="00A1580E">
        <w:rPr>
          <w:rFonts w:ascii="Times New Roman" w:hAnsi="Times New Roman" w:cs="Times New Roman"/>
          <w:sz w:val="28"/>
          <w:szCs w:val="28"/>
        </w:rPr>
        <w:t>у настроения, например, "обида, прощ</w:t>
      </w:r>
      <w:r w:rsidRPr="00936D23">
        <w:rPr>
          <w:rFonts w:ascii="Times New Roman" w:hAnsi="Times New Roman" w:cs="Times New Roman"/>
          <w:sz w:val="28"/>
          <w:szCs w:val="28"/>
        </w:rPr>
        <w:t>ение</w:t>
      </w:r>
      <w:r w:rsidR="00A1580E">
        <w:rPr>
          <w:rFonts w:ascii="Times New Roman" w:hAnsi="Times New Roman" w:cs="Times New Roman"/>
          <w:sz w:val="28"/>
          <w:szCs w:val="28"/>
        </w:rPr>
        <w:t>,</w:t>
      </w:r>
      <w:r w:rsidRPr="00936D23">
        <w:rPr>
          <w:rFonts w:ascii="Times New Roman" w:hAnsi="Times New Roman" w:cs="Times New Roman"/>
          <w:sz w:val="28"/>
          <w:szCs w:val="28"/>
        </w:rPr>
        <w:t xml:space="preserve"> радость";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i/>
          <w:iCs/>
          <w:sz w:val="28"/>
          <w:szCs w:val="28"/>
        </w:rPr>
        <w:t xml:space="preserve">плясовые движения </w:t>
      </w:r>
      <w:r w:rsidRPr="00936D23">
        <w:rPr>
          <w:rFonts w:ascii="Times New Roman" w:hAnsi="Times New Roman" w:cs="Times New Roman"/>
          <w:sz w:val="28"/>
          <w:szCs w:val="28"/>
        </w:rPr>
        <w:t>- элементы народных плясок, доступных по координации - например, поочередное вы</w:t>
      </w:r>
      <w:r w:rsidR="002F0960">
        <w:rPr>
          <w:rFonts w:ascii="Times New Roman" w:hAnsi="Times New Roman" w:cs="Times New Roman"/>
          <w:sz w:val="28"/>
          <w:szCs w:val="28"/>
        </w:rPr>
        <w:t>ставление ноги на пятку, притоп</w:t>
      </w:r>
      <w:r w:rsidRPr="00936D23">
        <w:rPr>
          <w:rFonts w:ascii="Times New Roman" w:hAnsi="Times New Roman" w:cs="Times New Roman"/>
          <w:sz w:val="28"/>
          <w:szCs w:val="28"/>
        </w:rPr>
        <w:t xml:space="preserve">ывание одной ногой, "выбрасывание" ног, полуприседания и </w:t>
      </w:r>
      <w:proofErr w:type="spellStart"/>
      <w:r w:rsidRPr="00936D23">
        <w:rPr>
          <w:rFonts w:ascii="Times New Roman" w:hAnsi="Times New Roman" w:cs="Times New Roman"/>
          <w:sz w:val="28"/>
          <w:szCs w:val="28"/>
        </w:rPr>
        <w:t>полуприсядка</w:t>
      </w:r>
      <w:proofErr w:type="spellEnd"/>
      <w:r w:rsidRPr="00936D23">
        <w:rPr>
          <w:rFonts w:ascii="Times New Roman" w:hAnsi="Times New Roman" w:cs="Times New Roman"/>
          <w:sz w:val="28"/>
          <w:szCs w:val="28"/>
        </w:rPr>
        <w:t xml:space="preserve"> для мальчиков и др. Упражнения, включающие одновремен</w:t>
      </w:r>
      <w:r w:rsidR="00A1580E">
        <w:rPr>
          <w:rFonts w:ascii="Times New Roman" w:hAnsi="Times New Roman" w:cs="Times New Roman"/>
          <w:sz w:val="28"/>
          <w:szCs w:val="28"/>
        </w:rPr>
        <w:t>ные движения рук и ног (однонап</w:t>
      </w:r>
      <w:r w:rsidRPr="00936D23">
        <w:rPr>
          <w:rFonts w:ascii="Times New Roman" w:hAnsi="Times New Roman" w:cs="Times New Roman"/>
          <w:sz w:val="28"/>
          <w:szCs w:val="28"/>
        </w:rPr>
        <w:t>равленные и симметричные).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t>Развитие умений ориентироваться в пространстве:</w:t>
      </w:r>
    </w:p>
    <w:p w:rsidR="005150B8" w:rsidRPr="00936D23" w:rsidRDefault="00A1580E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самостоятельно находить сво</w:t>
      </w:r>
      <w:r w:rsidR="005150B8" w:rsidRPr="00936D23">
        <w:rPr>
          <w:rFonts w:ascii="Times New Roman" w:hAnsi="Times New Roman" w:cs="Times New Roman"/>
          <w:sz w:val="28"/>
          <w:szCs w:val="28"/>
        </w:rPr>
        <w:t>бодное место в зале, перестраиваться в круг, становиться в пары и друг за другом, строиться в шеренгу и колонну, в несколько кругов.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t>Развитие творческих способностей: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воспитание потребности к самовыражению в движении под музыку;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формирование умений исполнять знакомые движения в различных игровых ситуациях, под другую музыку;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развитие воображения, фантазии, умения самостоятельно находить свои,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оригинальные движения, подбирать слов</w:t>
      </w:r>
      <w:r w:rsidR="00A1580E">
        <w:rPr>
          <w:rFonts w:ascii="Times New Roman" w:hAnsi="Times New Roman" w:cs="Times New Roman"/>
          <w:sz w:val="28"/>
          <w:szCs w:val="28"/>
        </w:rPr>
        <w:t>а, характеризующие музыку и пла</w:t>
      </w:r>
      <w:r w:rsidRPr="00936D23">
        <w:rPr>
          <w:rFonts w:ascii="Times New Roman" w:hAnsi="Times New Roman" w:cs="Times New Roman"/>
          <w:sz w:val="28"/>
          <w:szCs w:val="28"/>
        </w:rPr>
        <w:t>стический образ.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t>Развитие и тренировка психических процессов: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- развитие умения </w:t>
      </w:r>
      <w:r w:rsidRPr="00936D23">
        <w:rPr>
          <w:rFonts w:ascii="Times New Roman" w:hAnsi="Times New Roman" w:cs="Times New Roman"/>
          <w:b/>
          <w:bCs/>
          <w:sz w:val="28"/>
          <w:szCs w:val="28"/>
        </w:rPr>
        <w:t>самостоятельно</w:t>
      </w:r>
      <w:r w:rsidR="002F096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36D23">
        <w:rPr>
          <w:rFonts w:ascii="Times New Roman" w:hAnsi="Times New Roman" w:cs="Times New Roman"/>
          <w:sz w:val="28"/>
          <w:szCs w:val="28"/>
        </w:rPr>
        <w:t>начинать и заканчивать движение вместе с музыкой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 - развитие слухового внимания,</w:t>
      </w:r>
      <w:r w:rsidR="00A1580E">
        <w:rPr>
          <w:rFonts w:ascii="Times New Roman" w:hAnsi="Times New Roman" w:cs="Times New Roman"/>
          <w:sz w:val="28"/>
          <w:szCs w:val="28"/>
        </w:rPr>
        <w:t xml:space="preserve"> способность координировать слу</w:t>
      </w:r>
      <w:r w:rsidRPr="00936D23">
        <w:rPr>
          <w:rFonts w:ascii="Times New Roman" w:hAnsi="Times New Roman" w:cs="Times New Roman"/>
          <w:sz w:val="28"/>
          <w:szCs w:val="28"/>
        </w:rPr>
        <w:t>ховое представление и двигательную реакцию;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 xml:space="preserve">- развитие умения выражать эмоции в мимике и пантомимике - радость, грусть, страх, удивление, обида и т.д., т.е. разнообразные по характеру настроения, </w:t>
      </w:r>
      <w:proofErr w:type="gramStart"/>
      <w:r w:rsidRPr="00936D23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936D23">
        <w:rPr>
          <w:rFonts w:ascii="Times New Roman" w:hAnsi="Times New Roman" w:cs="Times New Roman"/>
          <w:sz w:val="28"/>
          <w:szCs w:val="28"/>
        </w:rPr>
        <w:t>: "Кошка обиделась", "Девочка удивляется" и др.;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тренировка подвижности (лабильности) не</w:t>
      </w:r>
      <w:r w:rsidR="00B029A9">
        <w:rPr>
          <w:rFonts w:ascii="Times New Roman" w:hAnsi="Times New Roman" w:cs="Times New Roman"/>
          <w:sz w:val="28"/>
          <w:szCs w:val="28"/>
        </w:rPr>
        <w:t>рвных процессов на основе движе</w:t>
      </w:r>
      <w:r w:rsidRPr="00936D23">
        <w:rPr>
          <w:rFonts w:ascii="Times New Roman" w:hAnsi="Times New Roman" w:cs="Times New Roman"/>
          <w:sz w:val="28"/>
          <w:szCs w:val="28"/>
        </w:rPr>
        <w:t>ния в различных темпах и ритмах;</w:t>
      </w:r>
    </w:p>
    <w:p w:rsidR="005150B8" w:rsidRPr="00936D23" w:rsidRDefault="005150B8" w:rsidP="002934A4">
      <w:pPr>
        <w:widowControl w:val="0"/>
        <w:tabs>
          <w:tab w:val="right" w:pos="8760"/>
        </w:tabs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ab/>
        <w:t>- развитие восприятия, произвольного внимани</w:t>
      </w:r>
      <w:r w:rsidR="00A1580E">
        <w:rPr>
          <w:rFonts w:ascii="Times New Roman" w:hAnsi="Times New Roman" w:cs="Times New Roman"/>
          <w:sz w:val="28"/>
          <w:szCs w:val="28"/>
        </w:rPr>
        <w:t>я, воли, всех видов памяти (слу</w:t>
      </w:r>
      <w:r w:rsidRPr="00936D23">
        <w:rPr>
          <w:rFonts w:ascii="Times New Roman" w:hAnsi="Times New Roman" w:cs="Times New Roman"/>
          <w:sz w:val="28"/>
          <w:szCs w:val="28"/>
        </w:rPr>
        <w:t>ховой, зрительной, двигательной), мышления, речи - в умении выразить свое восприятие в движениях, а также в рисунках и в словесном описании.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t>Развитие нравственно-коммуникативных качеств личности:</w:t>
      </w:r>
    </w:p>
    <w:p w:rsidR="005150B8" w:rsidRPr="00936D23" w:rsidRDefault="005150B8" w:rsidP="002934A4">
      <w:pPr>
        <w:widowControl w:val="0"/>
        <w:tabs>
          <w:tab w:val="right" w:pos="9081"/>
        </w:tabs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ab/>
        <w:t>- воспитание умения сочувствовать, сопереживать, воспринимая музыкальный образ, настроение, объясняя свои чувства словами и выражая их в пластике;</w:t>
      </w:r>
    </w:p>
    <w:p w:rsidR="005150B8" w:rsidRPr="00936D23" w:rsidRDefault="005150B8" w:rsidP="002934A4">
      <w:pPr>
        <w:widowControl w:val="0"/>
        <w:tabs>
          <w:tab w:val="right" w:pos="9081"/>
        </w:tabs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ab/>
        <w:t>- формирование чувства такта (например, не</w:t>
      </w:r>
      <w:r w:rsidR="00A1580E">
        <w:rPr>
          <w:rFonts w:ascii="Times New Roman" w:hAnsi="Times New Roman" w:cs="Times New Roman"/>
          <w:sz w:val="28"/>
          <w:szCs w:val="28"/>
        </w:rPr>
        <w:t xml:space="preserve"> танцевать и не шуметь в помеще</w:t>
      </w:r>
      <w:r w:rsidRPr="00936D23">
        <w:rPr>
          <w:rFonts w:ascii="Times New Roman" w:hAnsi="Times New Roman" w:cs="Times New Roman"/>
          <w:sz w:val="28"/>
          <w:szCs w:val="28"/>
        </w:rPr>
        <w:t>нии, если кто-то отдыхает или занимается, сочувствовать, если кто-то упал или что-то уронил во время движения);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- воспитание культурных привычек в процессе груп</w:t>
      </w:r>
      <w:r w:rsidR="00A1580E">
        <w:rPr>
          <w:rFonts w:ascii="Times New Roman" w:hAnsi="Times New Roman" w:cs="Times New Roman"/>
          <w:sz w:val="28"/>
          <w:szCs w:val="28"/>
        </w:rPr>
        <w:t>пового общения с детьми и взрос</w:t>
      </w:r>
      <w:r w:rsidRPr="00936D23">
        <w:rPr>
          <w:rFonts w:ascii="Times New Roman" w:hAnsi="Times New Roman" w:cs="Times New Roman"/>
          <w:sz w:val="28"/>
          <w:szCs w:val="28"/>
        </w:rPr>
        <w:t xml:space="preserve">лыми, привычки выполнять необходимые правила </w:t>
      </w:r>
      <w:r w:rsidRPr="00936D23">
        <w:rPr>
          <w:rFonts w:ascii="Times New Roman" w:hAnsi="Times New Roman" w:cs="Times New Roman"/>
          <w:b/>
          <w:bCs/>
          <w:sz w:val="28"/>
          <w:szCs w:val="28"/>
        </w:rPr>
        <w:t xml:space="preserve">самостоятельно: </w:t>
      </w:r>
      <w:r w:rsidR="00A1580E">
        <w:rPr>
          <w:rFonts w:ascii="Times New Roman" w:hAnsi="Times New Roman" w:cs="Times New Roman"/>
          <w:sz w:val="28"/>
          <w:szCs w:val="28"/>
        </w:rPr>
        <w:t>пропускать стар</w:t>
      </w:r>
      <w:r w:rsidRPr="00936D23">
        <w:rPr>
          <w:rFonts w:ascii="Times New Roman" w:hAnsi="Times New Roman" w:cs="Times New Roman"/>
          <w:sz w:val="28"/>
          <w:szCs w:val="28"/>
        </w:rPr>
        <w:t>ших впереди себя, мальчикам уметь пригласить</w:t>
      </w:r>
      <w:r w:rsidR="00A1580E">
        <w:rPr>
          <w:rFonts w:ascii="Times New Roman" w:hAnsi="Times New Roman" w:cs="Times New Roman"/>
          <w:sz w:val="28"/>
          <w:szCs w:val="28"/>
        </w:rPr>
        <w:t xml:space="preserve"> девочку на танец и затем прово</w:t>
      </w:r>
      <w:r w:rsidRPr="00936D23">
        <w:rPr>
          <w:rFonts w:ascii="Times New Roman" w:hAnsi="Times New Roman" w:cs="Times New Roman"/>
          <w:sz w:val="28"/>
          <w:szCs w:val="28"/>
        </w:rPr>
        <w:t>дить ее на место, извиниться, если произошло нечаянное столкновение и т.д.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Рекомендуемый репертуар </w:t>
      </w:r>
      <w:r w:rsidRPr="00936D23">
        <w:rPr>
          <w:rFonts w:ascii="Times New Roman" w:hAnsi="Times New Roman" w:cs="Times New Roman"/>
          <w:sz w:val="28"/>
          <w:szCs w:val="28"/>
        </w:rPr>
        <w:t>(из "Ритмической мозаики"):</w:t>
      </w:r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1-е полугодие - повторение репертуара предыдущего года, а также разучивание новых композиций: "Марш", "Кораблики", "Красная шапочка", "Кот Леопольд", "Поросята</w:t>
      </w:r>
      <w:proofErr w:type="gramStart"/>
      <w:r w:rsidRPr="00936D23">
        <w:rPr>
          <w:rFonts w:ascii="Times New Roman" w:hAnsi="Times New Roman" w:cs="Times New Roman"/>
          <w:sz w:val="28"/>
          <w:szCs w:val="28"/>
        </w:rPr>
        <w:t>" .</w:t>
      </w:r>
      <w:proofErr w:type="gramEnd"/>
    </w:p>
    <w:p w:rsidR="005150B8" w:rsidRPr="00936D23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sz w:val="28"/>
          <w:szCs w:val="28"/>
        </w:rPr>
        <w:t>2-е полугодие: "Антошка", "Волшебный цветок", "Мячик", "Кошка и девочка", "Веселая пастушка", "Песенка о лете" и др. (а также повторение всех ранее разученных композиций).</w:t>
      </w:r>
    </w:p>
    <w:p w:rsidR="00B029A9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36D23">
        <w:rPr>
          <w:rFonts w:ascii="Times New Roman" w:hAnsi="Times New Roman" w:cs="Times New Roman"/>
          <w:b/>
          <w:bCs/>
          <w:sz w:val="28"/>
          <w:szCs w:val="28"/>
        </w:rPr>
        <w:t xml:space="preserve">Показателем уровня развития </w:t>
      </w:r>
      <w:r w:rsidRPr="00936D23">
        <w:rPr>
          <w:rFonts w:ascii="Times New Roman" w:hAnsi="Times New Roman" w:cs="Times New Roman"/>
          <w:sz w:val="28"/>
          <w:szCs w:val="28"/>
        </w:rPr>
        <w:t>является не</w:t>
      </w:r>
      <w:r w:rsidR="00A1580E">
        <w:rPr>
          <w:rFonts w:ascii="Times New Roman" w:hAnsi="Times New Roman" w:cs="Times New Roman"/>
          <w:sz w:val="28"/>
          <w:szCs w:val="28"/>
        </w:rPr>
        <w:t xml:space="preserve"> только выразительность и непос</w:t>
      </w:r>
      <w:r w:rsidRPr="00936D23">
        <w:rPr>
          <w:rFonts w:ascii="Times New Roman" w:hAnsi="Times New Roman" w:cs="Times New Roman"/>
          <w:sz w:val="28"/>
          <w:szCs w:val="28"/>
        </w:rPr>
        <w:t>редственность движений под музыку, но и умение точно координировать движения с основными средствами музыкальной выразите</w:t>
      </w:r>
      <w:r w:rsidR="00A1580E">
        <w:rPr>
          <w:rFonts w:ascii="Times New Roman" w:hAnsi="Times New Roman" w:cs="Times New Roman"/>
          <w:sz w:val="28"/>
          <w:szCs w:val="28"/>
        </w:rPr>
        <w:t>льности, способность к запомина</w:t>
      </w:r>
      <w:r w:rsidRPr="00936D23">
        <w:rPr>
          <w:rFonts w:ascii="Times New Roman" w:hAnsi="Times New Roman" w:cs="Times New Roman"/>
          <w:sz w:val="28"/>
          <w:szCs w:val="28"/>
        </w:rPr>
        <w:t>нию и самостоятельному исполнению композиций, использование разнообразных видов движений в импровизации под музыку.</w:t>
      </w:r>
    </w:p>
    <w:p w:rsidR="002934A4" w:rsidRDefault="002934A4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029A9" w:rsidRPr="002934A4" w:rsidRDefault="00B029A9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</w:t>
      </w:r>
      <w:r w:rsidR="00573DA1" w:rsidRPr="005273D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</w:t>
      </w:r>
      <w:r w:rsidR="005273D0" w:rsidRPr="005273D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273D0" w:rsidRPr="005273D0">
        <w:rPr>
          <w:rFonts w:ascii="Times New Roman" w:hAnsi="Times New Roman" w:cs="Times New Roman"/>
          <w:b/>
          <w:sz w:val="28"/>
          <w:szCs w:val="28"/>
        </w:rPr>
        <w:t>Описание образовательной деятел</w:t>
      </w:r>
      <w:r w:rsidR="00E13F5B">
        <w:rPr>
          <w:rFonts w:ascii="Times New Roman" w:hAnsi="Times New Roman" w:cs="Times New Roman"/>
          <w:b/>
          <w:sz w:val="28"/>
          <w:szCs w:val="28"/>
        </w:rPr>
        <w:t xml:space="preserve">ьности 3 года обучения </w:t>
      </w:r>
    </w:p>
    <w:p w:rsidR="005273D0" w:rsidRPr="00B029A9" w:rsidRDefault="005273D0" w:rsidP="002934A4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B029A9">
        <w:rPr>
          <w:rFonts w:ascii="Times New Roman" w:hAnsi="Times New Roman" w:cs="Times New Roman"/>
          <w:b/>
          <w:i/>
          <w:sz w:val="28"/>
          <w:szCs w:val="28"/>
        </w:rPr>
        <w:t xml:space="preserve">Тема 1. Танцевальная азбука и элементы танцевальных движений Закрепление и ознакомление с новыми элементами </w:t>
      </w:r>
      <w:proofErr w:type="spellStart"/>
      <w:r w:rsidRPr="00B029A9">
        <w:rPr>
          <w:rFonts w:ascii="Times New Roman" w:hAnsi="Times New Roman" w:cs="Times New Roman"/>
          <w:b/>
          <w:i/>
          <w:sz w:val="28"/>
          <w:szCs w:val="28"/>
        </w:rPr>
        <w:t>танцевальнои</w:t>
      </w:r>
      <w:proofErr w:type="spellEnd"/>
      <w:r w:rsidRPr="00B029A9">
        <w:rPr>
          <w:rFonts w:ascii="Times New Roman" w:hAnsi="Times New Roman" w:cs="Times New Roman"/>
          <w:b/>
          <w:i/>
          <w:sz w:val="28"/>
          <w:szCs w:val="28"/>
        </w:rPr>
        <w:t xml:space="preserve">̆ азбуки: </w:t>
      </w:r>
    </w:p>
    <w:p w:rsidR="00B029A9" w:rsidRDefault="005273D0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273D0">
        <w:rPr>
          <w:rFonts w:ascii="Times New Roman" w:hAnsi="Times New Roman" w:cs="Times New Roman"/>
          <w:sz w:val="28"/>
          <w:szCs w:val="28"/>
        </w:rPr>
        <w:t xml:space="preserve">- упражнения для </w:t>
      </w:r>
      <w:proofErr w:type="gramStart"/>
      <w:r w:rsidRPr="005273D0">
        <w:rPr>
          <w:rFonts w:ascii="Times New Roman" w:hAnsi="Times New Roman" w:cs="Times New Roman"/>
          <w:sz w:val="28"/>
          <w:szCs w:val="28"/>
        </w:rPr>
        <w:t>головы</w:t>
      </w:r>
      <w:r w:rsidR="00B029A9">
        <w:rPr>
          <w:rFonts w:ascii="Times New Roman" w:hAnsi="Times New Roman" w:cs="Times New Roman"/>
          <w:sz w:val="28"/>
          <w:szCs w:val="28"/>
        </w:rPr>
        <w:t>.;</w:t>
      </w:r>
      <w:proofErr w:type="gramEnd"/>
    </w:p>
    <w:p w:rsidR="005273D0" w:rsidRPr="005273D0" w:rsidRDefault="005273D0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273D0">
        <w:rPr>
          <w:rFonts w:ascii="Times New Roman" w:hAnsi="Times New Roman" w:cs="Times New Roman"/>
          <w:sz w:val="28"/>
          <w:szCs w:val="28"/>
        </w:rPr>
        <w:t xml:space="preserve">-упражнения для плеч: 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спокойные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 xml:space="preserve"> или быстрые подъемы плеч вверх и опускания их вниз;</w:t>
      </w:r>
    </w:p>
    <w:p w:rsidR="005273D0" w:rsidRPr="005273D0" w:rsidRDefault="005273D0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273D0">
        <w:rPr>
          <w:rFonts w:ascii="Times New Roman" w:hAnsi="Times New Roman" w:cs="Times New Roman"/>
          <w:sz w:val="28"/>
          <w:szCs w:val="28"/>
        </w:rPr>
        <w:t xml:space="preserve"> -упражнения для рук, 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кистеи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 xml:space="preserve">̆, </w:t>
      </w:r>
      <w:proofErr w:type="gramStart"/>
      <w:r w:rsidRPr="005273D0">
        <w:rPr>
          <w:rFonts w:ascii="Times New Roman" w:hAnsi="Times New Roman" w:cs="Times New Roman"/>
          <w:sz w:val="28"/>
          <w:szCs w:val="28"/>
        </w:rPr>
        <w:t>пальцев;</w:t>
      </w:r>
      <w:r w:rsidRPr="005273D0">
        <w:rPr>
          <w:rFonts w:ascii="Times New Roman" w:hAnsi="Times New Roman" w:cs="Times New Roman"/>
          <w:sz w:val="28"/>
          <w:szCs w:val="28"/>
        </w:rPr>
        <w:br/>
        <w:t>-</w:t>
      </w:r>
      <w:proofErr w:type="gramEnd"/>
      <w:r w:rsidRPr="005273D0">
        <w:rPr>
          <w:rFonts w:ascii="Times New Roman" w:hAnsi="Times New Roman" w:cs="Times New Roman"/>
          <w:sz w:val="28"/>
          <w:szCs w:val="28"/>
        </w:rPr>
        <w:t xml:space="preserve"> упражнения с предметами;</w:t>
      </w:r>
      <w:r w:rsidRPr="005273D0">
        <w:rPr>
          <w:rFonts w:ascii="Times New Roman" w:hAnsi="Times New Roman" w:cs="Times New Roman"/>
          <w:sz w:val="28"/>
          <w:szCs w:val="28"/>
        </w:rPr>
        <w:br/>
        <w:t xml:space="preserve">- 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равномерныи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 xml:space="preserve">̆ бег с 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захлѐстом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 xml:space="preserve"> голени;</w:t>
      </w:r>
      <w:r w:rsidRPr="005273D0">
        <w:rPr>
          <w:rFonts w:ascii="Times New Roman" w:hAnsi="Times New Roman" w:cs="Times New Roman"/>
          <w:sz w:val="28"/>
          <w:szCs w:val="28"/>
        </w:rPr>
        <w:br/>
        <w:t>- легкие, равномерные, высокие прыжки;</w:t>
      </w:r>
      <w:r w:rsidRPr="005273D0">
        <w:rPr>
          <w:rFonts w:ascii="Times New Roman" w:hAnsi="Times New Roman" w:cs="Times New Roman"/>
          <w:sz w:val="28"/>
          <w:szCs w:val="28"/>
        </w:rPr>
        <w:br/>
        <w:t>-перескоки с ноги на ногу;</w:t>
      </w:r>
      <w:r w:rsidRPr="005273D0">
        <w:rPr>
          <w:rFonts w:ascii="Times New Roman" w:hAnsi="Times New Roman" w:cs="Times New Roman"/>
          <w:sz w:val="28"/>
          <w:szCs w:val="28"/>
        </w:rPr>
        <w:br/>
        <w:t xml:space="preserve">- простой 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танцевальныи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 xml:space="preserve">̆ шаг, 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приставнои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>̆ шаг</w:t>
      </w:r>
      <w:r w:rsidRPr="005273D0">
        <w:rPr>
          <w:rFonts w:ascii="Times New Roman" w:hAnsi="Times New Roman" w:cs="Times New Roman"/>
          <w:sz w:val="28"/>
          <w:szCs w:val="28"/>
        </w:rPr>
        <w:br/>
        <w:t xml:space="preserve">-шаги на 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 xml:space="preserve"> и пятках;</w:t>
      </w:r>
      <w:r w:rsidRPr="005273D0">
        <w:rPr>
          <w:rFonts w:ascii="Times New Roman" w:hAnsi="Times New Roman" w:cs="Times New Roman"/>
          <w:sz w:val="28"/>
          <w:szCs w:val="28"/>
        </w:rPr>
        <w:br/>
        <w:t>-дробные движения</w:t>
      </w:r>
      <w:r w:rsidRPr="005273D0">
        <w:rPr>
          <w:rFonts w:ascii="Times New Roman" w:hAnsi="Times New Roman" w:cs="Times New Roman"/>
          <w:sz w:val="28"/>
          <w:szCs w:val="28"/>
        </w:rPr>
        <w:br/>
        <w:t xml:space="preserve">а) 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одинарныи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 xml:space="preserve">̆ удар 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ногои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>̆ об пол</w:t>
      </w:r>
      <w:r w:rsidRPr="005273D0">
        <w:rPr>
          <w:rFonts w:ascii="Times New Roman" w:hAnsi="Times New Roman" w:cs="Times New Roman"/>
          <w:sz w:val="28"/>
          <w:szCs w:val="28"/>
        </w:rPr>
        <w:br/>
        <w:t>б) пооче</w:t>
      </w:r>
      <w:r w:rsidR="00B029A9">
        <w:rPr>
          <w:rFonts w:ascii="Times New Roman" w:hAnsi="Times New Roman" w:cs="Times New Roman"/>
          <w:sz w:val="28"/>
          <w:szCs w:val="28"/>
        </w:rPr>
        <w:t xml:space="preserve">редные удары </w:t>
      </w:r>
      <w:proofErr w:type="spellStart"/>
      <w:r w:rsidR="00B029A9">
        <w:rPr>
          <w:rFonts w:ascii="Times New Roman" w:hAnsi="Times New Roman" w:cs="Times New Roman"/>
          <w:sz w:val="28"/>
          <w:szCs w:val="28"/>
        </w:rPr>
        <w:t>правои</w:t>
      </w:r>
      <w:proofErr w:type="spellEnd"/>
      <w:r w:rsidR="00B029A9">
        <w:rPr>
          <w:rFonts w:ascii="Times New Roman" w:hAnsi="Times New Roman" w:cs="Times New Roman"/>
          <w:sz w:val="28"/>
          <w:szCs w:val="28"/>
        </w:rPr>
        <w:t xml:space="preserve">̆ и </w:t>
      </w:r>
      <w:proofErr w:type="spellStart"/>
      <w:r w:rsidR="00B029A9">
        <w:rPr>
          <w:rFonts w:ascii="Times New Roman" w:hAnsi="Times New Roman" w:cs="Times New Roman"/>
          <w:sz w:val="28"/>
          <w:szCs w:val="28"/>
        </w:rPr>
        <w:t>левои</w:t>
      </w:r>
      <w:proofErr w:type="spellEnd"/>
      <w:r w:rsidR="00B029A9">
        <w:rPr>
          <w:rFonts w:ascii="Times New Roman" w:hAnsi="Times New Roman" w:cs="Times New Roman"/>
          <w:sz w:val="28"/>
          <w:szCs w:val="28"/>
        </w:rPr>
        <w:t xml:space="preserve">̆ </w:t>
      </w:r>
      <w:proofErr w:type="spellStart"/>
      <w:r w:rsidR="00B029A9">
        <w:rPr>
          <w:rFonts w:ascii="Times New Roman" w:hAnsi="Times New Roman" w:cs="Times New Roman"/>
          <w:sz w:val="28"/>
          <w:szCs w:val="28"/>
        </w:rPr>
        <w:t>но</w:t>
      </w:r>
      <w:r w:rsidRPr="005273D0">
        <w:rPr>
          <w:rFonts w:ascii="Times New Roman" w:hAnsi="Times New Roman" w:cs="Times New Roman"/>
          <w:sz w:val="28"/>
          <w:szCs w:val="28"/>
        </w:rPr>
        <w:t>гои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>̆</w:t>
      </w:r>
      <w:r w:rsidRPr="005273D0">
        <w:rPr>
          <w:rFonts w:ascii="Times New Roman" w:hAnsi="Times New Roman" w:cs="Times New Roman"/>
          <w:sz w:val="28"/>
          <w:szCs w:val="28"/>
        </w:rPr>
        <w:br/>
        <w:t>-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припадание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 xml:space="preserve"> в сторону </w:t>
      </w:r>
    </w:p>
    <w:p w:rsidR="005273D0" w:rsidRPr="005273D0" w:rsidRDefault="005273D0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273D0">
        <w:rPr>
          <w:rFonts w:ascii="Times New Roman" w:hAnsi="Times New Roman" w:cs="Times New Roman"/>
          <w:sz w:val="28"/>
          <w:szCs w:val="28"/>
        </w:rPr>
        <w:t xml:space="preserve">-Хлопки и хлопушки - одинарные, 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двойные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тройные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 xml:space="preserve"> (фиксирующие удары </w:t>
      </w:r>
      <w:r w:rsidR="00B029A9">
        <w:rPr>
          <w:rFonts w:ascii="Times New Roman" w:hAnsi="Times New Roman" w:cs="Times New Roman"/>
          <w:sz w:val="28"/>
          <w:szCs w:val="28"/>
        </w:rPr>
        <w:t xml:space="preserve">и скользящие </w:t>
      </w:r>
      <w:proofErr w:type="gramStart"/>
      <w:r w:rsidR="00B029A9">
        <w:rPr>
          <w:rFonts w:ascii="Times New Roman" w:hAnsi="Times New Roman" w:cs="Times New Roman"/>
          <w:sz w:val="28"/>
          <w:szCs w:val="28"/>
        </w:rPr>
        <w:t>удары)</w:t>
      </w:r>
      <w:r w:rsidR="00B029A9">
        <w:rPr>
          <w:rFonts w:ascii="Times New Roman" w:hAnsi="Times New Roman" w:cs="Times New Roman"/>
          <w:sz w:val="28"/>
          <w:szCs w:val="28"/>
        </w:rPr>
        <w:br/>
        <w:t>а</w:t>
      </w:r>
      <w:proofErr w:type="gramEnd"/>
      <w:r w:rsidR="00B029A9">
        <w:rPr>
          <w:rFonts w:ascii="Times New Roman" w:hAnsi="Times New Roman" w:cs="Times New Roman"/>
          <w:sz w:val="28"/>
          <w:szCs w:val="28"/>
        </w:rPr>
        <w:t xml:space="preserve">) В ладони </w:t>
      </w:r>
      <w:r w:rsidRPr="005273D0">
        <w:rPr>
          <w:rFonts w:ascii="Times New Roman" w:hAnsi="Times New Roman" w:cs="Times New Roman"/>
          <w:sz w:val="28"/>
          <w:szCs w:val="28"/>
        </w:rPr>
        <w:t xml:space="preserve">б) По бедру </w:t>
      </w:r>
    </w:p>
    <w:p w:rsidR="005273D0" w:rsidRPr="005273D0" w:rsidRDefault="005273D0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273D0">
        <w:rPr>
          <w:rFonts w:ascii="Times New Roman" w:hAnsi="Times New Roman" w:cs="Times New Roman"/>
          <w:sz w:val="28"/>
          <w:szCs w:val="28"/>
        </w:rPr>
        <w:t xml:space="preserve">-упражнения на ориентировку в пространстве: перестроение из одного круга в два ряда; перестроение из троек и четверок в кружочки и звездочки; перестроение из большого круга в большую звезду; крест построение в парах. </w:t>
      </w:r>
    </w:p>
    <w:p w:rsidR="002934A4" w:rsidRPr="005273D0" w:rsidRDefault="002934A4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273D0" w:rsidRPr="00B029A9" w:rsidRDefault="005273D0" w:rsidP="002934A4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B029A9">
        <w:rPr>
          <w:rFonts w:ascii="Times New Roman" w:hAnsi="Times New Roman" w:cs="Times New Roman"/>
          <w:b/>
          <w:i/>
          <w:sz w:val="28"/>
          <w:szCs w:val="28"/>
        </w:rPr>
        <w:t xml:space="preserve">Тема 2. Партерная гимнастика (упражнения на полу) </w:t>
      </w:r>
    </w:p>
    <w:p w:rsidR="005273D0" w:rsidRPr="005273D0" w:rsidRDefault="005273D0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273D0">
        <w:rPr>
          <w:rFonts w:ascii="Times New Roman" w:hAnsi="Times New Roman" w:cs="Times New Roman"/>
          <w:sz w:val="28"/>
          <w:szCs w:val="28"/>
        </w:rPr>
        <w:t>-</w:t>
      </w:r>
      <w:r w:rsidR="00B029A9">
        <w:rPr>
          <w:rFonts w:ascii="Times New Roman" w:hAnsi="Times New Roman" w:cs="Times New Roman"/>
          <w:sz w:val="28"/>
          <w:szCs w:val="28"/>
        </w:rPr>
        <w:t>у</w:t>
      </w:r>
      <w:r w:rsidRPr="005273D0">
        <w:rPr>
          <w:rFonts w:ascii="Times New Roman" w:hAnsi="Times New Roman" w:cs="Times New Roman"/>
          <w:sz w:val="28"/>
          <w:szCs w:val="28"/>
        </w:rPr>
        <w:t>пражнения на напряжение и расслабление мышц тела.</w:t>
      </w:r>
      <w:r w:rsidRPr="005273D0">
        <w:rPr>
          <w:rFonts w:ascii="Times New Roman" w:hAnsi="Times New Roman" w:cs="Times New Roman"/>
          <w:sz w:val="28"/>
          <w:szCs w:val="28"/>
        </w:rPr>
        <w:br/>
        <w:t>-вытягивания, разворачивание и сокращение стопы ― развивает силу и эластичность берцовых и икроножных мышц, способствует развитию сухожилий пальцев стоп и пяточных ―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ахилового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 xml:space="preserve"> сухожилия, развивает </w:t>
      </w:r>
      <w:proofErr w:type="spellStart"/>
      <w:r w:rsidRPr="005273D0">
        <w:rPr>
          <w:rFonts w:ascii="Times New Roman" w:hAnsi="Times New Roman" w:cs="Times New Roman"/>
          <w:sz w:val="28"/>
          <w:szCs w:val="28"/>
        </w:rPr>
        <w:t>выворотность</w:t>
      </w:r>
      <w:proofErr w:type="spellEnd"/>
      <w:r w:rsidRPr="005273D0">
        <w:rPr>
          <w:rFonts w:ascii="Times New Roman" w:hAnsi="Times New Roman" w:cs="Times New Roman"/>
          <w:sz w:val="28"/>
          <w:szCs w:val="28"/>
        </w:rPr>
        <w:t xml:space="preserve"> </w:t>
      </w:r>
      <w:r w:rsidRPr="005273D0">
        <w:rPr>
          <w:rFonts w:ascii="Times New Roman" w:hAnsi="Times New Roman" w:cs="Times New Roman"/>
          <w:sz w:val="28"/>
          <w:szCs w:val="28"/>
        </w:rPr>
        <w:lastRenderedPageBreak/>
        <w:t>тазобедренных, голеностопных суставов.</w:t>
      </w:r>
      <w:r w:rsidRPr="005273D0">
        <w:rPr>
          <w:rFonts w:ascii="Times New Roman" w:hAnsi="Times New Roman" w:cs="Times New Roman"/>
          <w:sz w:val="28"/>
          <w:szCs w:val="28"/>
        </w:rPr>
        <w:br/>
        <w:t>-повороты головы ―упражнения на развитие мышц шеи‖.</w:t>
      </w:r>
      <w:r w:rsidRPr="005273D0">
        <w:rPr>
          <w:rFonts w:ascii="Times New Roman" w:hAnsi="Times New Roman" w:cs="Times New Roman"/>
          <w:sz w:val="28"/>
          <w:szCs w:val="28"/>
        </w:rPr>
        <w:br/>
        <w:t>-упражнения для улучшения эласти</w:t>
      </w:r>
      <w:r w:rsidR="00B029A9">
        <w:rPr>
          <w:rFonts w:ascii="Times New Roman" w:hAnsi="Times New Roman" w:cs="Times New Roman"/>
          <w:sz w:val="28"/>
          <w:szCs w:val="28"/>
        </w:rPr>
        <w:t>чности мышц плеча и предплечья.</w:t>
      </w:r>
      <w:r w:rsidRPr="005273D0">
        <w:rPr>
          <w:rFonts w:ascii="Times New Roman" w:hAnsi="Times New Roman" w:cs="Times New Roman"/>
          <w:sz w:val="28"/>
          <w:szCs w:val="28"/>
        </w:rPr>
        <w:br/>
        <w:t>-упражнения для развития гибкости плечевого и поясного суставов.</w:t>
      </w:r>
      <w:r w:rsidRPr="005273D0">
        <w:rPr>
          <w:rFonts w:ascii="Times New Roman" w:hAnsi="Times New Roman" w:cs="Times New Roman"/>
          <w:sz w:val="28"/>
          <w:szCs w:val="28"/>
        </w:rPr>
        <w:br/>
        <w:t>-упражнения на укрепления мышц брюшного пресса, спины и п</w:t>
      </w:r>
      <w:r w:rsidR="00B029A9">
        <w:rPr>
          <w:rFonts w:ascii="Times New Roman" w:hAnsi="Times New Roman" w:cs="Times New Roman"/>
          <w:sz w:val="28"/>
          <w:szCs w:val="28"/>
        </w:rPr>
        <w:t>оясничного отдела позвоночника.</w:t>
      </w:r>
      <w:r w:rsidRPr="005273D0">
        <w:rPr>
          <w:rFonts w:ascii="Times New Roman" w:hAnsi="Times New Roman" w:cs="Times New Roman"/>
          <w:sz w:val="28"/>
          <w:szCs w:val="28"/>
        </w:rPr>
        <w:br/>
        <w:t>-упражнения для улучшения подвижности тазобедренного сустава и эластичности мышц бедра.</w:t>
      </w:r>
      <w:r w:rsidRPr="005273D0">
        <w:rPr>
          <w:rFonts w:ascii="Times New Roman" w:hAnsi="Times New Roman" w:cs="Times New Roman"/>
          <w:sz w:val="28"/>
          <w:szCs w:val="28"/>
        </w:rPr>
        <w:br/>
        <w:t>-упражнения на улучшения гибкости коленных суставов.</w:t>
      </w:r>
      <w:r w:rsidRPr="005273D0">
        <w:rPr>
          <w:rFonts w:ascii="Times New Roman" w:hAnsi="Times New Roman" w:cs="Times New Roman"/>
          <w:sz w:val="28"/>
          <w:szCs w:val="28"/>
        </w:rPr>
        <w:br/>
        <w:t xml:space="preserve">-упражнения на исправление осанки. </w:t>
      </w:r>
    </w:p>
    <w:p w:rsidR="005273D0" w:rsidRPr="005273D0" w:rsidRDefault="005273D0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273D0" w:rsidRPr="00B029A9" w:rsidRDefault="005273D0" w:rsidP="002934A4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B029A9">
        <w:rPr>
          <w:rFonts w:ascii="Times New Roman" w:hAnsi="Times New Roman" w:cs="Times New Roman"/>
          <w:b/>
          <w:i/>
          <w:sz w:val="28"/>
          <w:szCs w:val="28"/>
        </w:rPr>
        <w:t xml:space="preserve">Тема 3. Танцевальные этюды, игры, танцы. </w:t>
      </w:r>
    </w:p>
    <w:p w:rsidR="00B029A9" w:rsidRDefault="005273D0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273D0">
        <w:rPr>
          <w:rFonts w:ascii="Times New Roman" w:hAnsi="Times New Roman" w:cs="Times New Roman"/>
          <w:sz w:val="28"/>
          <w:szCs w:val="28"/>
        </w:rPr>
        <w:t>- составление этюдов на основе из</w:t>
      </w:r>
      <w:r w:rsidR="00B029A9">
        <w:rPr>
          <w:rFonts w:ascii="Times New Roman" w:hAnsi="Times New Roman" w:cs="Times New Roman"/>
          <w:sz w:val="28"/>
          <w:szCs w:val="28"/>
        </w:rPr>
        <w:t>ученных танцевальных элементов;</w:t>
      </w:r>
    </w:p>
    <w:p w:rsidR="00B029A9" w:rsidRDefault="00B029A9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273D0" w:rsidRPr="005273D0">
        <w:rPr>
          <w:rFonts w:ascii="Times New Roman" w:hAnsi="Times New Roman" w:cs="Times New Roman"/>
          <w:sz w:val="28"/>
          <w:szCs w:val="28"/>
        </w:rPr>
        <w:t>применение игр на занятиях.</w:t>
      </w:r>
    </w:p>
    <w:p w:rsidR="00B029A9" w:rsidRDefault="00B029A9" w:rsidP="002934A4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</w:p>
    <w:p w:rsidR="00B029A9" w:rsidRDefault="005273D0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B029A9">
        <w:rPr>
          <w:rFonts w:ascii="Times New Roman" w:hAnsi="Times New Roman" w:cs="Times New Roman"/>
          <w:b/>
          <w:i/>
          <w:sz w:val="28"/>
          <w:szCs w:val="28"/>
        </w:rPr>
        <w:t xml:space="preserve">Тема 4. Итоговое </w:t>
      </w:r>
      <w:proofErr w:type="gramStart"/>
      <w:r w:rsidRPr="00B029A9">
        <w:rPr>
          <w:rFonts w:ascii="Times New Roman" w:hAnsi="Times New Roman" w:cs="Times New Roman"/>
          <w:b/>
          <w:i/>
          <w:sz w:val="28"/>
          <w:szCs w:val="28"/>
        </w:rPr>
        <w:t>занятие.</w:t>
      </w:r>
      <w:r w:rsidRPr="00B029A9">
        <w:rPr>
          <w:rFonts w:ascii="Times New Roman" w:hAnsi="Times New Roman" w:cs="Times New Roman"/>
          <w:b/>
          <w:i/>
          <w:sz w:val="28"/>
          <w:szCs w:val="28"/>
        </w:rPr>
        <w:br/>
      </w:r>
      <w:r w:rsidRPr="005273D0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5273D0">
        <w:rPr>
          <w:rFonts w:ascii="Times New Roman" w:hAnsi="Times New Roman" w:cs="Times New Roman"/>
          <w:sz w:val="28"/>
          <w:szCs w:val="28"/>
        </w:rPr>
        <w:t xml:space="preserve"> показ родителям проученного материала два раза в год </w:t>
      </w:r>
    </w:p>
    <w:p w:rsidR="00B029A9" w:rsidRDefault="00B029A9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8F0720" w:rsidRPr="00B029A9" w:rsidRDefault="008F0720" w:rsidP="002934A4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13F5B" w:rsidRPr="00065364" w:rsidRDefault="00B029A9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rPr>
          <w:rFonts w:ascii="Times New Roman" w:hAnsi="Times New Roman" w:cs="Times New Roman"/>
          <w:b/>
          <w:sz w:val="28"/>
          <w:szCs w:val="28"/>
        </w:rPr>
      </w:pPr>
      <w:r w:rsidRPr="00E13F5B">
        <w:rPr>
          <w:rFonts w:ascii="Times New Roman" w:hAnsi="Times New Roman" w:cs="Times New Roman"/>
          <w:b/>
          <w:sz w:val="28"/>
          <w:szCs w:val="28"/>
        </w:rPr>
        <w:t>2.3</w:t>
      </w:r>
      <w:r w:rsidR="00573DA1" w:rsidRPr="00E13F5B">
        <w:rPr>
          <w:rFonts w:ascii="Times New Roman" w:hAnsi="Times New Roman" w:cs="Times New Roman"/>
          <w:b/>
          <w:sz w:val="28"/>
          <w:szCs w:val="28"/>
        </w:rPr>
        <w:t>.2</w:t>
      </w:r>
      <w:r w:rsidR="00E13F5B" w:rsidRPr="00E13F5B">
        <w:rPr>
          <w:rFonts w:ascii="Times New Roman" w:hAnsi="Times New Roman" w:cs="Times New Roman"/>
          <w:b/>
          <w:sz w:val="28"/>
          <w:szCs w:val="28"/>
        </w:rPr>
        <w:t>.</w:t>
      </w:r>
      <w:r w:rsidR="00E13F5B">
        <w:rPr>
          <w:rFonts w:ascii="Times New Roman" w:hAnsi="Times New Roman" w:cs="Times New Roman"/>
          <w:b/>
          <w:sz w:val="28"/>
          <w:szCs w:val="28"/>
        </w:rPr>
        <w:t xml:space="preserve"> Тематический план занятий хореографией. 3 год обучения.</w:t>
      </w:r>
    </w:p>
    <w:tbl>
      <w:tblPr>
        <w:tblStyle w:val="af0"/>
        <w:tblpPr w:leftFromText="180" w:rightFromText="180" w:vertAnchor="text" w:horzAnchor="margin" w:tblpY="397"/>
        <w:tblW w:w="8046" w:type="dxa"/>
        <w:tblLook w:val="04A0" w:firstRow="1" w:lastRow="0" w:firstColumn="1" w:lastColumn="0" w:noHBand="0" w:noVBand="1"/>
      </w:tblPr>
      <w:tblGrid>
        <w:gridCol w:w="675"/>
        <w:gridCol w:w="5605"/>
        <w:gridCol w:w="1766"/>
      </w:tblGrid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05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темы занятия</w:t>
            </w:r>
          </w:p>
        </w:tc>
        <w:tc>
          <w:tcPr>
            <w:tcW w:w="1766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605" w:type="dxa"/>
          </w:tcPr>
          <w:p w:rsidR="00E13F5B" w:rsidRPr="0063378D" w:rsidRDefault="00E13F5B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Вводное занятие. Изучение поклона. Требования к форме.</w:t>
            </w:r>
          </w:p>
        </w:tc>
        <w:tc>
          <w:tcPr>
            <w:tcW w:w="1766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605" w:type="dxa"/>
          </w:tcPr>
          <w:p w:rsidR="00E13F5B" w:rsidRPr="0063378D" w:rsidRDefault="00E13F5B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Танцевальная азбука и элементы танцевальных движений</w:t>
            </w:r>
          </w:p>
        </w:tc>
        <w:tc>
          <w:tcPr>
            <w:tcW w:w="1766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3E763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5605" w:type="dxa"/>
          </w:tcPr>
          <w:p w:rsidR="00E13F5B" w:rsidRPr="00E13F5B" w:rsidRDefault="00E13F5B" w:rsidP="002934A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13F5B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Закрепление и ознакомление с новыми элементами </w:t>
            </w:r>
            <w:proofErr w:type="spellStart"/>
            <w:r w:rsidRPr="00E13F5B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танцевальнои</w:t>
            </w:r>
            <w:proofErr w:type="spellEnd"/>
            <w:r w:rsidRPr="00E13F5B">
              <w:rPr>
                <w:rFonts w:ascii="Times New Roman" w:hAnsi="Times New Roman" w:cs="Times New Roman"/>
                <w:i/>
                <w:sz w:val="28"/>
                <w:szCs w:val="28"/>
              </w:rPr>
              <w:t>̆ азбук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</w:t>
            </w:r>
          </w:p>
        </w:tc>
        <w:tc>
          <w:tcPr>
            <w:tcW w:w="1766" w:type="dxa"/>
          </w:tcPr>
          <w:p w:rsidR="00E13F5B" w:rsidRDefault="003E763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5605" w:type="dxa"/>
          </w:tcPr>
          <w:p w:rsidR="00E13F5B" w:rsidRPr="0063378D" w:rsidRDefault="00E13F5B" w:rsidP="002934A4">
            <w:pPr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Партерная гимнастика (упражнения на полу) </w:t>
            </w:r>
          </w:p>
        </w:tc>
        <w:tc>
          <w:tcPr>
            <w:tcW w:w="1766" w:type="dxa"/>
          </w:tcPr>
          <w:p w:rsidR="00E13F5B" w:rsidRDefault="003E763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E13F5B" w:rsidTr="00BA78D7">
        <w:trPr>
          <w:trHeight w:val="77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5605" w:type="dxa"/>
          </w:tcPr>
          <w:p w:rsidR="00E13F5B" w:rsidRPr="0063378D" w:rsidRDefault="00E13F5B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Танцевальные этюды</w:t>
            </w:r>
          </w:p>
        </w:tc>
        <w:tc>
          <w:tcPr>
            <w:tcW w:w="1766" w:type="dxa"/>
          </w:tcPr>
          <w:p w:rsidR="00E13F5B" w:rsidRDefault="003E763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5605" w:type="dxa"/>
          </w:tcPr>
          <w:p w:rsidR="00E13F5B" w:rsidRPr="0063378D" w:rsidRDefault="00E13F5B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Танцевально-музыкальные игры</w:t>
            </w:r>
          </w:p>
        </w:tc>
        <w:tc>
          <w:tcPr>
            <w:tcW w:w="1766" w:type="dxa"/>
          </w:tcPr>
          <w:p w:rsidR="00E13F5B" w:rsidRDefault="003E763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5605" w:type="dxa"/>
          </w:tcPr>
          <w:p w:rsidR="00E13F5B" w:rsidRPr="0063378D" w:rsidRDefault="00E13F5B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Итоговое занятие.</w:t>
            </w:r>
          </w:p>
        </w:tc>
        <w:tc>
          <w:tcPr>
            <w:tcW w:w="1766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E13F5B" w:rsidTr="00BA78D7">
        <w:trPr>
          <w:trHeight w:val="805"/>
        </w:trPr>
        <w:tc>
          <w:tcPr>
            <w:tcW w:w="675" w:type="dxa"/>
          </w:tcPr>
          <w:p w:rsidR="00E13F5B" w:rsidRDefault="00E13F5B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05" w:type="dxa"/>
          </w:tcPr>
          <w:p w:rsidR="00E13F5B" w:rsidRDefault="00E13F5B" w:rsidP="002934A4">
            <w:pPr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1766" w:type="dxa"/>
          </w:tcPr>
          <w:p w:rsidR="00E13F5B" w:rsidRDefault="00E13F5B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36</w:t>
            </w:r>
          </w:p>
        </w:tc>
      </w:tr>
    </w:tbl>
    <w:p w:rsidR="005150B8" w:rsidRPr="009223F3" w:rsidRDefault="005150B8" w:rsidP="002934A4">
      <w:pPr>
        <w:pStyle w:val="a6"/>
        <w:ind w:firstLine="0"/>
      </w:pPr>
    </w:p>
    <w:p w:rsidR="005150B8" w:rsidRDefault="005150B8" w:rsidP="002934A4">
      <w:pPr>
        <w:spacing w:after="0"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5150B8" w:rsidRPr="00A1580E" w:rsidRDefault="00B029A9" w:rsidP="002934A4">
      <w:pPr>
        <w:pStyle w:val="a6"/>
        <w:rPr>
          <w:b w:val="0"/>
        </w:rPr>
      </w:pPr>
      <w:r>
        <w:lastRenderedPageBreak/>
        <w:t>2.4</w:t>
      </w:r>
      <w:r w:rsidR="001D232C">
        <w:t xml:space="preserve"> </w:t>
      </w:r>
      <w:r w:rsidR="001D232C" w:rsidRPr="00936D23">
        <w:t>Образователь</w:t>
      </w:r>
      <w:r w:rsidR="001D232C">
        <w:t xml:space="preserve">ная деятельность </w:t>
      </w:r>
      <w:r w:rsidR="001D232C" w:rsidRPr="001D232C">
        <w:t xml:space="preserve">дошкольников </w:t>
      </w:r>
      <w:r w:rsidR="003E7637">
        <w:t>4 года обучения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b/>
          <w:bCs/>
          <w:sz w:val="28"/>
          <w:szCs w:val="28"/>
        </w:rPr>
        <w:t xml:space="preserve">Приоритетные задачи: </w:t>
      </w:r>
      <w:r w:rsidRPr="00A1580E">
        <w:rPr>
          <w:rFonts w:ascii="Times New Roman" w:hAnsi="Times New Roman" w:cs="Times New Roman"/>
          <w:sz w:val="28"/>
          <w:szCs w:val="28"/>
        </w:rPr>
        <w:t>развитие способности к выразительному, одухотворенному исполнению движений, умения импровизировать под незнакомую музыку, формирование адекватной оценки и самооценки.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1580E">
        <w:rPr>
          <w:rFonts w:ascii="Times New Roman" w:hAnsi="Times New Roman" w:cs="Times New Roman"/>
          <w:b/>
          <w:bCs/>
          <w:sz w:val="28"/>
          <w:szCs w:val="28"/>
        </w:rPr>
        <w:t>Развитие музыкальности:</w:t>
      </w:r>
    </w:p>
    <w:p w:rsidR="005150B8" w:rsidRPr="00A1580E" w:rsidRDefault="005150B8" w:rsidP="002934A4">
      <w:pPr>
        <w:widowControl w:val="0"/>
        <w:tabs>
          <w:tab w:val="left" w:pos="316"/>
        </w:tabs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воспитание интереса и любви к музыке, потребности слушать знакомые и</w:t>
      </w:r>
      <w:r w:rsidR="002F0960">
        <w:rPr>
          <w:rFonts w:ascii="Times New Roman" w:hAnsi="Times New Roman" w:cs="Times New Roman"/>
          <w:sz w:val="28"/>
          <w:szCs w:val="28"/>
        </w:rPr>
        <w:t xml:space="preserve"> </w:t>
      </w:r>
      <w:r w:rsidRPr="00A1580E">
        <w:rPr>
          <w:rFonts w:ascii="Times New Roman" w:hAnsi="Times New Roman" w:cs="Times New Roman"/>
          <w:sz w:val="28"/>
          <w:szCs w:val="28"/>
        </w:rPr>
        <w:t>новые музыкальные произведения, двигаться под музыку, узнавать, что это за произведения и кто их написал;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 xml:space="preserve">- обогащение </w:t>
      </w:r>
      <w:proofErr w:type="spellStart"/>
      <w:r w:rsidRPr="00A1580E">
        <w:rPr>
          <w:rFonts w:ascii="Times New Roman" w:hAnsi="Times New Roman" w:cs="Times New Roman"/>
          <w:sz w:val="28"/>
          <w:szCs w:val="28"/>
        </w:rPr>
        <w:t>слушательского</w:t>
      </w:r>
      <w:proofErr w:type="spellEnd"/>
      <w:r w:rsidRPr="00A1580E">
        <w:rPr>
          <w:rFonts w:ascii="Times New Roman" w:hAnsi="Times New Roman" w:cs="Times New Roman"/>
          <w:sz w:val="28"/>
          <w:szCs w:val="28"/>
        </w:rPr>
        <w:t xml:space="preserve"> опыта разно</w:t>
      </w:r>
      <w:r w:rsidR="00A1580E" w:rsidRPr="00A1580E">
        <w:rPr>
          <w:rFonts w:ascii="Times New Roman" w:hAnsi="Times New Roman" w:cs="Times New Roman"/>
          <w:sz w:val="28"/>
          <w:szCs w:val="28"/>
        </w:rPr>
        <w:t>образными по стилю и жанру музы</w:t>
      </w:r>
      <w:r w:rsidRPr="00A1580E">
        <w:rPr>
          <w:rFonts w:ascii="Times New Roman" w:hAnsi="Times New Roman" w:cs="Times New Roman"/>
          <w:sz w:val="28"/>
          <w:szCs w:val="28"/>
        </w:rPr>
        <w:t>кальными сочинениями;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развитие умения выражать в движении характ</w:t>
      </w:r>
      <w:r w:rsidR="00A1580E">
        <w:rPr>
          <w:rFonts w:ascii="Times New Roman" w:hAnsi="Times New Roman" w:cs="Times New Roman"/>
          <w:sz w:val="28"/>
          <w:szCs w:val="28"/>
        </w:rPr>
        <w:t>ер музыки и ее настроение, пере</w:t>
      </w:r>
      <w:r w:rsidRPr="00A1580E">
        <w:rPr>
          <w:rFonts w:ascii="Times New Roman" w:hAnsi="Times New Roman" w:cs="Times New Roman"/>
          <w:sz w:val="28"/>
          <w:szCs w:val="28"/>
        </w:rPr>
        <w:t>давая как контрасты, так и оттенки настроений в звучании;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развитие умения передавать основные средства музыкальной выразительности: темп – разнообразный, а также ускорения и замедления; динамику (усиление и уменьшение звучания, разнообразие динами</w:t>
      </w:r>
      <w:r w:rsidR="00A1580E" w:rsidRPr="00A1580E">
        <w:rPr>
          <w:rFonts w:ascii="Times New Roman" w:hAnsi="Times New Roman" w:cs="Times New Roman"/>
          <w:sz w:val="28"/>
          <w:szCs w:val="28"/>
        </w:rPr>
        <w:t>ческих оттенков); регистр (высо</w:t>
      </w:r>
      <w:r w:rsidRPr="00A1580E">
        <w:rPr>
          <w:rFonts w:ascii="Times New Roman" w:hAnsi="Times New Roman" w:cs="Times New Roman"/>
          <w:sz w:val="28"/>
          <w:szCs w:val="28"/>
        </w:rPr>
        <w:t>кий, средний, низкий); метроритм (разнообразный, в том числе и синкопы); различать 2-З-частную форму произведения</w:t>
      </w:r>
      <w:r w:rsidR="00A1580E" w:rsidRPr="00A1580E">
        <w:rPr>
          <w:rFonts w:ascii="Times New Roman" w:hAnsi="Times New Roman" w:cs="Times New Roman"/>
          <w:sz w:val="28"/>
          <w:szCs w:val="28"/>
        </w:rPr>
        <w:t xml:space="preserve"> (с малоконтрастными по характе</w:t>
      </w:r>
      <w:r w:rsidRPr="00A1580E">
        <w:rPr>
          <w:rFonts w:ascii="Times New Roman" w:hAnsi="Times New Roman" w:cs="Times New Roman"/>
          <w:sz w:val="28"/>
          <w:szCs w:val="28"/>
        </w:rPr>
        <w:t>ру частями), а также вариации, рондо;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развитие способности различать жанр произведения - плясовая (вальс, полька, старинный и современный танец); песня (песня-марш, песня-танец и др.), марш, разный по характеру, и выражать это в соответствующих движениях.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1580E">
        <w:rPr>
          <w:rFonts w:ascii="Times New Roman" w:hAnsi="Times New Roman" w:cs="Times New Roman"/>
          <w:b/>
          <w:bCs/>
          <w:sz w:val="28"/>
          <w:szCs w:val="28"/>
        </w:rPr>
        <w:t>Развитие двигательных качеств и умений</w:t>
      </w:r>
    </w:p>
    <w:p w:rsidR="00221CA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 xml:space="preserve">Развитие способности передавать в пластике </w:t>
      </w:r>
      <w:r w:rsidR="00A1580E" w:rsidRPr="00A1580E">
        <w:rPr>
          <w:rFonts w:ascii="Times New Roman" w:hAnsi="Times New Roman" w:cs="Times New Roman"/>
          <w:sz w:val="28"/>
          <w:szCs w:val="28"/>
        </w:rPr>
        <w:t>музыкальный образ, используя пе</w:t>
      </w:r>
      <w:r w:rsidRPr="00A1580E">
        <w:rPr>
          <w:rFonts w:ascii="Times New Roman" w:hAnsi="Times New Roman" w:cs="Times New Roman"/>
          <w:sz w:val="28"/>
          <w:szCs w:val="28"/>
        </w:rPr>
        <w:t>речисленные ниже виды движений.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i/>
          <w:iCs/>
          <w:sz w:val="28"/>
          <w:szCs w:val="28"/>
        </w:rPr>
        <w:t>Основные: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 xml:space="preserve">- ходьба - бодрая, спокойная, на </w:t>
      </w:r>
      <w:proofErr w:type="spellStart"/>
      <w:r w:rsidRPr="00A1580E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A1580E">
        <w:rPr>
          <w:rFonts w:ascii="Times New Roman" w:hAnsi="Times New Roman" w:cs="Times New Roman"/>
          <w:sz w:val="28"/>
          <w:szCs w:val="28"/>
        </w:rPr>
        <w:t>, на носках, на пятках, пру</w:t>
      </w:r>
      <w:r w:rsidRPr="00A1580E">
        <w:rPr>
          <w:rFonts w:ascii="Times New Roman" w:hAnsi="Times New Roman" w:cs="Times New Roman"/>
          <w:sz w:val="28"/>
          <w:szCs w:val="28"/>
        </w:rPr>
        <w:softHyphen/>
        <w:t>жинящим, топающим шагом, "с каблучка", вперед и назад (спиной), с высоким подниманием колена (высокий шаг), ходьба на четвереньках, "гусиным" шагом, с ускорением и замедлением;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бег - легкий, ритмичный, передающи</w:t>
      </w:r>
      <w:r w:rsidR="00B029A9">
        <w:rPr>
          <w:rFonts w:ascii="Times New Roman" w:hAnsi="Times New Roman" w:cs="Times New Roman"/>
          <w:sz w:val="28"/>
          <w:szCs w:val="28"/>
        </w:rPr>
        <w:t>й различный образ, а также высо</w:t>
      </w:r>
      <w:r w:rsidRPr="00A1580E">
        <w:rPr>
          <w:rFonts w:ascii="Times New Roman" w:hAnsi="Times New Roman" w:cs="Times New Roman"/>
          <w:sz w:val="28"/>
          <w:szCs w:val="28"/>
        </w:rPr>
        <w:t>кий, широкий, острый, пружинящий бег;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прыжковые движения - на одной, на двух ногах на месте и с различными вариациями, с продвижением вперед, различные виды галопа (прямой галоп, боковой галоп), поскок "легкий" и "сильный" и др.;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i/>
          <w:iCs/>
          <w:sz w:val="28"/>
          <w:szCs w:val="28"/>
        </w:rPr>
        <w:t>общеразви</w:t>
      </w:r>
      <w:r w:rsidR="00C51F4A"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Pr="00A1580E">
        <w:rPr>
          <w:rFonts w:ascii="Times New Roman" w:hAnsi="Times New Roman" w:cs="Times New Roman"/>
          <w:i/>
          <w:iCs/>
          <w:sz w:val="28"/>
          <w:szCs w:val="28"/>
        </w:rPr>
        <w:t xml:space="preserve">ающие упражнения </w:t>
      </w:r>
      <w:r w:rsidRPr="00A1580E">
        <w:rPr>
          <w:rFonts w:ascii="Times New Roman" w:hAnsi="Times New Roman" w:cs="Times New Roman"/>
          <w:sz w:val="28"/>
          <w:szCs w:val="28"/>
        </w:rPr>
        <w:t xml:space="preserve">- на различные группы мышц и </w:t>
      </w:r>
      <w:r w:rsidR="00A1580E" w:rsidRPr="00A1580E">
        <w:rPr>
          <w:rFonts w:ascii="Times New Roman" w:hAnsi="Times New Roman" w:cs="Times New Roman"/>
          <w:sz w:val="28"/>
          <w:szCs w:val="28"/>
        </w:rPr>
        <w:t>различный ха</w:t>
      </w:r>
      <w:r w:rsidRPr="00A1580E">
        <w:rPr>
          <w:rFonts w:ascii="Times New Roman" w:hAnsi="Times New Roman" w:cs="Times New Roman"/>
          <w:sz w:val="28"/>
          <w:szCs w:val="28"/>
        </w:rPr>
        <w:t xml:space="preserve">рактер, способ движения (упражнения на плавность движений, махи, </w:t>
      </w:r>
      <w:proofErr w:type="spellStart"/>
      <w:r w:rsidRPr="00A1580E">
        <w:rPr>
          <w:rFonts w:ascii="Times New Roman" w:hAnsi="Times New Roman" w:cs="Times New Roman"/>
          <w:sz w:val="28"/>
          <w:szCs w:val="28"/>
        </w:rPr>
        <w:t>пружинность</w:t>
      </w:r>
      <w:proofErr w:type="spellEnd"/>
      <w:r w:rsidRPr="00A1580E">
        <w:rPr>
          <w:rFonts w:ascii="Times New Roman" w:hAnsi="Times New Roman" w:cs="Times New Roman"/>
          <w:sz w:val="28"/>
          <w:szCs w:val="28"/>
        </w:rPr>
        <w:t xml:space="preserve">); упражнения на развитие гибкости и </w:t>
      </w:r>
      <w:r w:rsidR="00B95657">
        <w:rPr>
          <w:rFonts w:ascii="Times New Roman" w:hAnsi="Times New Roman" w:cs="Times New Roman"/>
          <w:sz w:val="28"/>
          <w:szCs w:val="28"/>
        </w:rPr>
        <w:t>пластичности, точности и ловкос</w:t>
      </w:r>
      <w:r w:rsidRPr="00A1580E">
        <w:rPr>
          <w:rFonts w:ascii="Times New Roman" w:hAnsi="Times New Roman" w:cs="Times New Roman"/>
          <w:sz w:val="28"/>
          <w:szCs w:val="28"/>
        </w:rPr>
        <w:t>ти движений, координации рук и ног;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i/>
          <w:iCs/>
          <w:sz w:val="28"/>
          <w:szCs w:val="28"/>
        </w:rPr>
        <w:t xml:space="preserve">имитационные движения </w:t>
      </w:r>
      <w:r w:rsidRPr="00A1580E">
        <w:rPr>
          <w:rFonts w:ascii="Times New Roman" w:hAnsi="Times New Roman" w:cs="Times New Roman"/>
          <w:sz w:val="28"/>
          <w:szCs w:val="28"/>
        </w:rPr>
        <w:t>- различные обр</w:t>
      </w:r>
      <w:r w:rsidR="00A1580E" w:rsidRPr="00A1580E">
        <w:rPr>
          <w:rFonts w:ascii="Times New Roman" w:hAnsi="Times New Roman" w:cs="Times New Roman"/>
          <w:sz w:val="28"/>
          <w:szCs w:val="28"/>
        </w:rPr>
        <w:t>азно-игровые движения, раскрыва</w:t>
      </w:r>
      <w:r w:rsidRPr="00A1580E">
        <w:rPr>
          <w:rFonts w:ascii="Times New Roman" w:hAnsi="Times New Roman" w:cs="Times New Roman"/>
          <w:sz w:val="28"/>
          <w:szCs w:val="28"/>
        </w:rPr>
        <w:t xml:space="preserve">ющие понятный детям образ, настроение </w:t>
      </w:r>
      <w:r w:rsidR="00A1580E" w:rsidRPr="00A1580E">
        <w:rPr>
          <w:rFonts w:ascii="Times New Roman" w:hAnsi="Times New Roman" w:cs="Times New Roman"/>
          <w:sz w:val="28"/>
          <w:szCs w:val="28"/>
        </w:rPr>
        <w:t>или состояние, динамику настрое</w:t>
      </w:r>
      <w:r w:rsidRPr="00A1580E">
        <w:rPr>
          <w:rFonts w:ascii="Times New Roman" w:hAnsi="Times New Roman" w:cs="Times New Roman"/>
          <w:sz w:val="28"/>
          <w:szCs w:val="28"/>
        </w:rPr>
        <w:t>ний, а также ощущения тяжести или легкости, разной среды - " вводе", "в воздухе" и т.д.);</w:t>
      </w:r>
    </w:p>
    <w:p w:rsidR="00221CA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плясовые движения </w:t>
      </w:r>
      <w:r w:rsidRPr="00A1580E">
        <w:rPr>
          <w:rFonts w:ascii="Times New Roman" w:hAnsi="Times New Roman" w:cs="Times New Roman"/>
          <w:sz w:val="28"/>
          <w:szCs w:val="28"/>
        </w:rPr>
        <w:t>- элементы народных плясок и детского бального танца, доступные по координации, танцеваль</w:t>
      </w:r>
      <w:r w:rsidR="00A1580E">
        <w:rPr>
          <w:rFonts w:ascii="Times New Roman" w:hAnsi="Times New Roman" w:cs="Times New Roman"/>
          <w:sz w:val="28"/>
          <w:szCs w:val="28"/>
        </w:rPr>
        <w:t>ные упражнения, включающие асим</w:t>
      </w:r>
      <w:r w:rsidRPr="00A1580E">
        <w:rPr>
          <w:rFonts w:ascii="Times New Roman" w:hAnsi="Times New Roman" w:cs="Times New Roman"/>
          <w:sz w:val="28"/>
          <w:szCs w:val="28"/>
        </w:rPr>
        <w:t>метрию из современных ритмических танцев</w:t>
      </w:r>
      <w:r w:rsidR="00A1580E">
        <w:rPr>
          <w:rFonts w:ascii="Times New Roman" w:hAnsi="Times New Roman" w:cs="Times New Roman"/>
          <w:sz w:val="28"/>
          <w:szCs w:val="28"/>
        </w:rPr>
        <w:t>, а также разнонаправленные дви</w:t>
      </w:r>
      <w:r w:rsidRPr="00A1580E">
        <w:rPr>
          <w:rFonts w:ascii="Times New Roman" w:hAnsi="Times New Roman" w:cs="Times New Roman"/>
          <w:sz w:val="28"/>
          <w:szCs w:val="28"/>
        </w:rPr>
        <w:t>жения для рук и ног, сложные циклические виды движений:</w:t>
      </w:r>
      <w:r w:rsidR="00A1580E">
        <w:rPr>
          <w:rFonts w:ascii="Times New Roman" w:hAnsi="Times New Roman" w:cs="Times New Roman"/>
          <w:sz w:val="28"/>
          <w:szCs w:val="28"/>
        </w:rPr>
        <w:t xml:space="preserve"> шаг польки, пере</w:t>
      </w:r>
      <w:r w:rsidRPr="00A1580E">
        <w:rPr>
          <w:rFonts w:ascii="Times New Roman" w:hAnsi="Times New Roman" w:cs="Times New Roman"/>
          <w:sz w:val="28"/>
          <w:szCs w:val="28"/>
        </w:rPr>
        <w:t>менный шаг, шаг с притопом и др.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1580E">
        <w:rPr>
          <w:rFonts w:ascii="Times New Roman" w:hAnsi="Times New Roman" w:cs="Times New Roman"/>
          <w:b/>
          <w:bCs/>
          <w:sz w:val="28"/>
          <w:szCs w:val="28"/>
        </w:rPr>
        <w:t>Развитие умений ориентироваться в пространстве:</w:t>
      </w:r>
      <w:r w:rsidR="00E5503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1580E" w:rsidRPr="00A1580E">
        <w:rPr>
          <w:rFonts w:ascii="Times New Roman" w:hAnsi="Times New Roman" w:cs="Times New Roman"/>
          <w:sz w:val="28"/>
          <w:szCs w:val="28"/>
        </w:rPr>
        <w:t>самостоятельно находить свобод</w:t>
      </w:r>
      <w:r w:rsidRPr="00A1580E">
        <w:rPr>
          <w:rFonts w:ascii="Times New Roman" w:hAnsi="Times New Roman" w:cs="Times New Roman"/>
          <w:sz w:val="28"/>
          <w:szCs w:val="28"/>
        </w:rPr>
        <w:t xml:space="preserve">ное место в зале, перестраиваться в </w:t>
      </w:r>
      <w:proofErr w:type="gramStart"/>
      <w:r w:rsidRPr="00A1580E">
        <w:rPr>
          <w:rFonts w:ascii="Times New Roman" w:hAnsi="Times New Roman" w:cs="Times New Roman"/>
          <w:sz w:val="28"/>
          <w:szCs w:val="28"/>
        </w:rPr>
        <w:t>круг,  несколько</w:t>
      </w:r>
      <w:proofErr w:type="gramEnd"/>
      <w:r w:rsidRPr="00A1580E">
        <w:rPr>
          <w:rFonts w:ascii="Times New Roman" w:hAnsi="Times New Roman" w:cs="Times New Roman"/>
          <w:sz w:val="28"/>
          <w:szCs w:val="28"/>
        </w:rPr>
        <w:t xml:space="preserve"> кругов, становиться в пары и друг за другом, в шеренги, колонны, самостоятельно выполнять перестроения на основе танцевальных композиций ("змейка", "</w:t>
      </w:r>
      <w:proofErr w:type="spellStart"/>
      <w:r w:rsidRPr="00A1580E">
        <w:rPr>
          <w:rFonts w:ascii="Times New Roman" w:hAnsi="Times New Roman" w:cs="Times New Roman"/>
          <w:sz w:val="28"/>
          <w:szCs w:val="28"/>
        </w:rPr>
        <w:t>воротики</w:t>
      </w:r>
      <w:proofErr w:type="spellEnd"/>
      <w:r w:rsidRPr="00A1580E">
        <w:rPr>
          <w:rFonts w:ascii="Times New Roman" w:hAnsi="Times New Roman" w:cs="Times New Roman"/>
          <w:sz w:val="28"/>
          <w:szCs w:val="28"/>
        </w:rPr>
        <w:t>", "спираль" и др.).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1580E">
        <w:rPr>
          <w:rFonts w:ascii="Times New Roman" w:hAnsi="Times New Roman" w:cs="Times New Roman"/>
          <w:b/>
          <w:bCs/>
          <w:sz w:val="28"/>
          <w:szCs w:val="28"/>
        </w:rPr>
        <w:t>Развитие творческих способностей: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развитие умений сочинять несложные плясовые движения и их комбинации;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формирование умений исполнять знакомые движения в игровых ситуациях, под другую музыку, импровизировать в дра</w:t>
      </w:r>
      <w:r w:rsidR="00A1580E" w:rsidRPr="00A1580E">
        <w:rPr>
          <w:rFonts w:ascii="Times New Roman" w:hAnsi="Times New Roman" w:cs="Times New Roman"/>
          <w:sz w:val="28"/>
          <w:szCs w:val="28"/>
        </w:rPr>
        <w:t>матизации, самостоятельно созда</w:t>
      </w:r>
      <w:r w:rsidRPr="00A1580E">
        <w:rPr>
          <w:rFonts w:ascii="Times New Roman" w:hAnsi="Times New Roman" w:cs="Times New Roman"/>
          <w:sz w:val="28"/>
          <w:szCs w:val="28"/>
        </w:rPr>
        <w:t>вая пластический образ;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 xml:space="preserve">- развитие воображения, фантазии, умения </w:t>
      </w:r>
      <w:r w:rsidR="00A1580E" w:rsidRPr="00A1580E">
        <w:rPr>
          <w:rFonts w:ascii="Times New Roman" w:hAnsi="Times New Roman" w:cs="Times New Roman"/>
          <w:sz w:val="28"/>
          <w:szCs w:val="28"/>
        </w:rPr>
        <w:t>находить свои, оригинальные дви</w:t>
      </w:r>
      <w:r w:rsidRPr="00A1580E">
        <w:rPr>
          <w:rFonts w:ascii="Times New Roman" w:hAnsi="Times New Roman" w:cs="Times New Roman"/>
          <w:sz w:val="28"/>
          <w:szCs w:val="28"/>
        </w:rPr>
        <w:t>жения для выражения характера музыки, умение оценивать свои творческие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проявления и давать оценку другим детям.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1580E">
        <w:rPr>
          <w:rFonts w:ascii="Times New Roman" w:hAnsi="Times New Roman" w:cs="Times New Roman"/>
          <w:b/>
          <w:bCs/>
          <w:sz w:val="28"/>
          <w:szCs w:val="28"/>
        </w:rPr>
        <w:t>Развитие и тренировка психических процессов: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 xml:space="preserve">- тренировка подвижности (лабильности) </w:t>
      </w:r>
      <w:r w:rsidR="00A1580E" w:rsidRPr="00A1580E">
        <w:rPr>
          <w:rFonts w:ascii="Times New Roman" w:hAnsi="Times New Roman" w:cs="Times New Roman"/>
          <w:sz w:val="28"/>
          <w:szCs w:val="28"/>
        </w:rPr>
        <w:t>нервных процессов - умение изме</w:t>
      </w:r>
      <w:r w:rsidRPr="00A1580E">
        <w:rPr>
          <w:rFonts w:ascii="Times New Roman" w:hAnsi="Times New Roman" w:cs="Times New Roman"/>
          <w:sz w:val="28"/>
          <w:szCs w:val="28"/>
        </w:rPr>
        <w:t>нять движения в соответствии с различн</w:t>
      </w:r>
      <w:r w:rsidR="00A1580E" w:rsidRPr="00A1580E">
        <w:rPr>
          <w:rFonts w:ascii="Times New Roman" w:hAnsi="Times New Roman" w:cs="Times New Roman"/>
          <w:sz w:val="28"/>
          <w:szCs w:val="28"/>
        </w:rPr>
        <w:t>ым темпом, ритмом и формой музы</w:t>
      </w:r>
      <w:r w:rsidRPr="00A1580E">
        <w:rPr>
          <w:rFonts w:ascii="Times New Roman" w:hAnsi="Times New Roman" w:cs="Times New Roman"/>
          <w:sz w:val="28"/>
          <w:szCs w:val="28"/>
        </w:rPr>
        <w:t xml:space="preserve">кального произведения - </w:t>
      </w:r>
      <w:r w:rsidRPr="00A1580E">
        <w:rPr>
          <w:rFonts w:ascii="Times New Roman" w:hAnsi="Times New Roman" w:cs="Times New Roman"/>
          <w:b/>
          <w:bCs/>
          <w:sz w:val="28"/>
          <w:szCs w:val="28"/>
        </w:rPr>
        <w:t>по фразам;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развитие восприятия, внимания, воли, памяти, мышления - на основе усложнения заданий (увеличение объема дв</w:t>
      </w:r>
      <w:r w:rsidR="00A1580E" w:rsidRPr="00A1580E">
        <w:rPr>
          <w:rFonts w:ascii="Times New Roman" w:hAnsi="Times New Roman" w:cs="Times New Roman"/>
          <w:sz w:val="28"/>
          <w:szCs w:val="28"/>
        </w:rPr>
        <w:t>ижений, продолжительности звуча</w:t>
      </w:r>
      <w:r w:rsidRPr="00A1580E">
        <w:rPr>
          <w:rFonts w:ascii="Times New Roman" w:hAnsi="Times New Roman" w:cs="Times New Roman"/>
          <w:sz w:val="28"/>
          <w:szCs w:val="28"/>
        </w:rPr>
        <w:t>ния музыки, разнообразия сочетаний упражнений и Т.Д.);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 xml:space="preserve">- развитие умения выражать различные эмоции в мимике и пантомимике: радость, грусть, страх, тревога, и т.д., разнообразные по характеру настроения, </w:t>
      </w:r>
      <w:proofErr w:type="gramStart"/>
      <w:r w:rsidRPr="00A1580E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A1580E">
        <w:rPr>
          <w:rFonts w:ascii="Times New Roman" w:hAnsi="Times New Roman" w:cs="Times New Roman"/>
          <w:sz w:val="28"/>
          <w:szCs w:val="28"/>
        </w:rPr>
        <w:t>: "Рыбки легко и свободно резвятся в воде", "Кукла не хочет быть марионеткой, она мечтает стать настоящей балериной" и др.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1580E">
        <w:rPr>
          <w:rFonts w:ascii="Times New Roman" w:hAnsi="Times New Roman" w:cs="Times New Roman"/>
          <w:b/>
          <w:bCs/>
          <w:sz w:val="28"/>
          <w:szCs w:val="28"/>
        </w:rPr>
        <w:t>Развитие нравственно-коммуникативных качеств личности: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воспитание умения сочувствовать, со</w:t>
      </w:r>
      <w:r w:rsidR="00A1580E" w:rsidRPr="00A1580E">
        <w:rPr>
          <w:rFonts w:ascii="Times New Roman" w:hAnsi="Times New Roman" w:cs="Times New Roman"/>
          <w:sz w:val="28"/>
          <w:szCs w:val="28"/>
        </w:rPr>
        <w:t>переживать другим людям и живот</w:t>
      </w:r>
      <w:r w:rsidRPr="00A1580E">
        <w:rPr>
          <w:rFonts w:ascii="Times New Roman" w:hAnsi="Times New Roman" w:cs="Times New Roman"/>
          <w:sz w:val="28"/>
          <w:szCs w:val="28"/>
        </w:rPr>
        <w:t>ным, игровым персонажам (например, радоваться успеху других детей и переживать, если кто-то упал или уронил предмет, головной убор во время движения);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воспитание потребности научить младших детей тем упражнениям, которые уже освоены; умение проводить совместные игры-занятия с младшими детьми;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воспитание чувства такта, умения вести себя в группе во время занятий (находить себе место, не толкаясь; не шуметь в помещени</w:t>
      </w:r>
      <w:r w:rsidR="00A1580E">
        <w:rPr>
          <w:rFonts w:ascii="Times New Roman" w:hAnsi="Times New Roman" w:cs="Times New Roman"/>
          <w:sz w:val="28"/>
          <w:szCs w:val="28"/>
        </w:rPr>
        <w:t>и во время самостоятельных игр</w:t>
      </w:r>
      <w:r w:rsidR="008D01EC">
        <w:rPr>
          <w:rFonts w:ascii="Times New Roman" w:hAnsi="Times New Roman" w:cs="Times New Roman"/>
          <w:sz w:val="28"/>
          <w:szCs w:val="28"/>
        </w:rPr>
        <w:t xml:space="preserve">, </w:t>
      </w:r>
      <w:r w:rsidRPr="00A1580E">
        <w:rPr>
          <w:rFonts w:ascii="Times New Roman" w:hAnsi="Times New Roman" w:cs="Times New Roman"/>
          <w:sz w:val="28"/>
          <w:szCs w:val="28"/>
        </w:rPr>
        <w:t>например, если кто-то отдыхает или работает, не танцевать, не проявлять бурно радость, если у кого-то горе и т.д.);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 xml:space="preserve">-  воспитание культурных привычек в процессе группового общения с детьми взрослыми, выполнять все правила без подсказки взрослых: пропускать старших </w:t>
      </w:r>
      <w:r w:rsidRPr="00A1580E">
        <w:rPr>
          <w:rFonts w:ascii="Times New Roman" w:hAnsi="Times New Roman" w:cs="Times New Roman"/>
          <w:sz w:val="28"/>
          <w:szCs w:val="28"/>
        </w:rPr>
        <w:lastRenderedPageBreak/>
        <w:t>впереди себя, мальчикам уметь пригласить девочку на танец и затем проводить ее, на место, извиниться, если произошло нечаянное столкновение и т.д.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b/>
          <w:bCs/>
          <w:sz w:val="28"/>
          <w:szCs w:val="28"/>
        </w:rPr>
        <w:t xml:space="preserve">Рекомендуемый репертуар </w:t>
      </w:r>
      <w:r w:rsidRPr="00A1580E">
        <w:rPr>
          <w:rFonts w:ascii="Times New Roman" w:hAnsi="Times New Roman" w:cs="Times New Roman"/>
          <w:sz w:val="28"/>
          <w:szCs w:val="28"/>
        </w:rPr>
        <w:t>(из "Ритмической мозаики"):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l-е полугодие: повторение репертуара, разученного в мл</w:t>
      </w:r>
      <w:r w:rsidR="00A1580E">
        <w:rPr>
          <w:rFonts w:ascii="Times New Roman" w:hAnsi="Times New Roman" w:cs="Times New Roman"/>
          <w:sz w:val="28"/>
          <w:szCs w:val="28"/>
        </w:rPr>
        <w:t>адших группах; новый репертуар</w:t>
      </w:r>
      <w:r w:rsidRPr="00A1580E">
        <w:rPr>
          <w:rFonts w:ascii="Times New Roman" w:hAnsi="Times New Roman" w:cs="Times New Roman"/>
          <w:sz w:val="28"/>
          <w:szCs w:val="28"/>
        </w:rPr>
        <w:t xml:space="preserve"> по выбору педагога (2-й и 3-й уровни сложности):</w:t>
      </w:r>
    </w:p>
    <w:p w:rsidR="005150B8" w:rsidRPr="00A1580E" w:rsidRDefault="005150B8" w:rsidP="002934A4">
      <w:pPr>
        <w:widowControl w:val="0"/>
        <w:tabs>
          <w:tab w:val="right" w:pos="8784"/>
        </w:tabs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"Упражнения с осенними листьями", "</w:t>
      </w:r>
      <w:proofErr w:type="spellStart"/>
      <w:r w:rsidRPr="00A1580E">
        <w:rPr>
          <w:rFonts w:ascii="Times New Roman" w:hAnsi="Times New Roman" w:cs="Times New Roman"/>
          <w:sz w:val="28"/>
          <w:szCs w:val="28"/>
        </w:rPr>
        <w:t>Кремена</w:t>
      </w:r>
      <w:proofErr w:type="spellEnd"/>
      <w:r w:rsidRPr="00A1580E">
        <w:rPr>
          <w:rFonts w:ascii="Times New Roman" w:hAnsi="Times New Roman" w:cs="Times New Roman"/>
          <w:sz w:val="28"/>
          <w:szCs w:val="28"/>
        </w:rPr>
        <w:t>", "Три поросенка","</w:t>
      </w:r>
      <w:proofErr w:type="spellStart"/>
      <w:r w:rsidRPr="00A1580E">
        <w:rPr>
          <w:rFonts w:ascii="Times New Roman" w:hAnsi="Times New Roman" w:cs="Times New Roman"/>
          <w:sz w:val="28"/>
          <w:szCs w:val="28"/>
        </w:rPr>
        <w:t>Кукляндия</w:t>
      </w:r>
      <w:proofErr w:type="spellEnd"/>
      <w:r w:rsidRPr="00A1580E">
        <w:rPr>
          <w:rFonts w:ascii="Times New Roman" w:hAnsi="Times New Roman" w:cs="Times New Roman"/>
          <w:sz w:val="28"/>
          <w:szCs w:val="28"/>
        </w:rPr>
        <w:t>", "Упражнение с обручами", "Светит месяц", "Танцуй</w:t>
      </w:r>
      <w:r w:rsidR="00E55033">
        <w:rPr>
          <w:rFonts w:ascii="Times New Roman" w:hAnsi="Times New Roman" w:cs="Times New Roman"/>
          <w:sz w:val="28"/>
          <w:szCs w:val="28"/>
        </w:rPr>
        <w:t xml:space="preserve"> </w:t>
      </w:r>
      <w:r w:rsidRPr="00A1580E">
        <w:rPr>
          <w:rFonts w:ascii="Times New Roman" w:hAnsi="Times New Roman" w:cs="Times New Roman"/>
          <w:sz w:val="28"/>
          <w:szCs w:val="28"/>
        </w:rPr>
        <w:t>сидя", "Крокодил Гена" и др.</w:t>
      </w:r>
    </w:p>
    <w:p w:rsidR="005150B8" w:rsidRPr="00A1580E" w:rsidRDefault="005150B8" w:rsidP="002934A4">
      <w:pPr>
        <w:widowControl w:val="0"/>
        <w:tabs>
          <w:tab w:val="left" w:pos="1620"/>
        </w:tabs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2-е полугодие: "Красный сарафан", "</w:t>
      </w:r>
      <w:proofErr w:type="spellStart"/>
      <w:r w:rsidRPr="00A1580E">
        <w:rPr>
          <w:rFonts w:ascii="Times New Roman" w:hAnsi="Times New Roman" w:cs="Times New Roman"/>
          <w:sz w:val="28"/>
          <w:szCs w:val="28"/>
        </w:rPr>
        <w:t>Полкис</w:t>
      </w:r>
      <w:proofErr w:type="spellEnd"/>
      <w:r w:rsidRPr="00A1580E">
        <w:rPr>
          <w:rFonts w:ascii="Times New Roman" w:hAnsi="Times New Roman" w:cs="Times New Roman"/>
          <w:sz w:val="28"/>
          <w:szCs w:val="28"/>
        </w:rPr>
        <w:t xml:space="preserve">", "Месяц и звезды", "Два Барана "Птичка польку танцевала", "Птичий двор", "Цирковые </w:t>
      </w:r>
      <w:proofErr w:type="spellStart"/>
      <w:r w:rsidRPr="00A1580E">
        <w:rPr>
          <w:rFonts w:ascii="Times New Roman" w:hAnsi="Times New Roman" w:cs="Times New Roman"/>
          <w:sz w:val="28"/>
          <w:szCs w:val="28"/>
        </w:rPr>
        <w:t>лошадки","</w:t>
      </w:r>
      <w:r w:rsidR="00A1580E">
        <w:rPr>
          <w:rFonts w:ascii="Times New Roman" w:hAnsi="Times New Roman" w:cs="Times New Roman"/>
          <w:sz w:val="28"/>
          <w:szCs w:val="28"/>
        </w:rPr>
        <w:t>Голубая</w:t>
      </w:r>
      <w:proofErr w:type="spellEnd"/>
      <w:r w:rsidR="00A1580E">
        <w:rPr>
          <w:rFonts w:ascii="Times New Roman" w:hAnsi="Times New Roman" w:cs="Times New Roman"/>
          <w:sz w:val="28"/>
          <w:szCs w:val="28"/>
        </w:rPr>
        <w:t xml:space="preserve"> вода", "Мельница" и др. </w:t>
      </w:r>
      <w:r w:rsidRPr="00A1580E">
        <w:rPr>
          <w:rFonts w:ascii="Times New Roman" w:hAnsi="Times New Roman" w:cs="Times New Roman"/>
          <w:sz w:val="28"/>
          <w:szCs w:val="28"/>
        </w:rPr>
        <w:t>Сюжетные та</w:t>
      </w:r>
      <w:r w:rsidR="00A35E03">
        <w:rPr>
          <w:rFonts w:ascii="Times New Roman" w:hAnsi="Times New Roman" w:cs="Times New Roman"/>
          <w:sz w:val="28"/>
          <w:szCs w:val="28"/>
        </w:rPr>
        <w:t>нцы: "</w:t>
      </w:r>
      <w:proofErr w:type="spellStart"/>
      <w:r w:rsidR="00A35E03">
        <w:rPr>
          <w:rFonts w:ascii="Times New Roman" w:hAnsi="Times New Roman" w:cs="Times New Roman"/>
          <w:sz w:val="28"/>
          <w:szCs w:val="28"/>
        </w:rPr>
        <w:t>Домисолька</w:t>
      </w:r>
      <w:proofErr w:type="spellEnd"/>
      <w:r w:rsidR="00A35E03">
        <w:rPr>
          <w:rFonts w:ascii="Times New Roman" w:hAnsi="Times New Roman" w:cs="Times New Roman"/>
          <w:sz w:val="28"/>
          <w:szCs w:val="28"/>
        </w:rPr>
        <w:t>", "Богатыри", «</w:t>
      </w:r>
      <w:r w:rsidRPr="00A1580E">
        <w:rPr>
          <w:rFonts w:ascii="Times New Roman" w:hAnsi="Times New Roman" w:cs="Times New Roman"/>
          <w:sz w:val="28"/>
          <w:szCs w:val="28"/>
        </w:rPr>
        <w:t xml:space="preserve">Танец </w:t>
      </w:r>
      <w:proofErr w:type="spellStart"/>
      <w:r w:rsidRPr="00A1580E">
        <w:rPr>
          <w:rFonts w:ascii="Times New Roman" w:hAnsi="Times New Roman" w:cs="Times New Roman"/>
          <w:sz w:val="28"/>
          <w:szCs w:val="28"/>
        </w:rPr>
        <w:t>Тролле</w:t>
      </w:r>
      <w:r w:rsidR="008D01EC">
        <w:rPr>
          <w:rFonts w:ascii="Times New Roman" w:hAnsi="Times New Roman" w:cs="Times New Roman"/>
          <w:sz w:val="28"/>
          <w:szCs w:val="28"/>
        </w:rPr>
        <w:t>й</w:t>
      </w:r>
      <w:proofErr w:type="gramStart"/>
      <w:r w:rsidR="008D01EC">
        <w:rPr>
          <w:rFonts w:ascii="Times New Roman" w:hAnsi="Times New Roman" w:cs="Times New Roman"/>
          <w:sz w:val="28"/>
          <w:szCs w:val="28"/>
        </w:rPr>
        <w:t>»</w:t>
      </w:r>
      <w:r w:rsidRPr="00A1580E">
        <w:rPr>
          <w:rFonts w:ascii="Times New Roman" w:hAnsi="Times New Roman" w:cs="Times New Roman"/>
          <w:sz w:val="28"/>
          <w:szCs w:val="28"/>
        </w:rPr>
        <w:t>,Старинные</w:t>
      </w:r>
      <w:proofErr w:type="spellEnd"/>
      <w:proofErr w:type="gramEnd"/>
      <w:r w:rsidRPr="00A1580E">
        <w:rPr>
          <w:rFonts w:ascii="Times New Roman" w:hAnsi="Times New Roman" w:cs="Times New Roman"/>
          <w:sz w:val="28"/>
          <w:szCs w:val="28"/>
        </w:rPr>
        <w:t xml:space="preserve"> бальные танцы: "Полонез, "Менуэт", "Старинная полька" и др.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1580E">
        <w:rPr>
          <w:rFonts w:ascii="Times New Roman" w:hAnsi="Times New Roman" w:cs="Times New Roman"/>
          <w:b/>
          <w:bCs/>
          <w:sz w:val="28"/>
          <w:szCs w:val="28"/>
        </w:rPr>
        <w:t>Показатели уровня развития детей: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выразительность исполнения движений под музыку;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умение самостоятельно отображать в движ</w:t>
      </w:r>
      <w:r w:rsidR="00A1580E" w:rsidRPr="00A1580E">
        <w:rPr>
          <w:rFonts w:ascii="Times New Roman" w:hAnsi="Times New Roman" w:cs="Times New Roman"/>
          <w:sz w:val="28"/>
          <w:szCs w:val="28"/>
        </w:rPr>
        <w:t>ении основные средства музыкаль</w:t>
      </w:r>
      <w:r w:rsidRPr="00A1580E">
        <w:rPr>
          <w:rFonts w:ascii="Times New Roman" w:hAnsi="Times New Roman" w:cs="Times New Roman"/>
          <w:sz w:val="28"/>
          <w:szCs w:val="28"/>
        </w:rPr>
        <w:t>ной выразительности;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освоение большого объема разнообразных к</w:t>
      </w:r>
      <w:r w:rsidR="00A1580E" w:rsidRPr="00A1580E">
        <w:rPr>
          <w:rFonts w:ascii="Times New Roman" w:hAnsi="Times New Roman" w:cs="Times New Roman"/>
          <w:sz w:val="28"/>
          <w:szCs w:val="28"/>
        </w:rPr>
        <w:t>омпозиций и отдельных видов дви</w:t>
      </w:r>
      <w:r w:rsidRPr="00A1580E">
        <w:rPr>
          <w:rFonts w:ascii="Times New Roman" w:hAnsi="Times New Roman" w:cs="Times New Roman"/>
          <w:sz w:val="28"/>
          <w:szCs w:val="28"/>
        </w:rPr>
        <w:t>жений;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умение передавать свой опыт младшим, орг</w:t>
      </w:r>
      <w:r w:rsidR="00A1580E" w:rsidRPr="00A1580E">
        <w:rPr>
          <w:rFonts w:ascii="Times New Roman" w:hAnsi="Times New Roman" w:cs="Times New Roman"/>
          <w:sz w:val="28"/>
          <w:szCs w:val="28"/>
        </w:rPr>
        <w:t>анизовать игровое общение с дру</w:t>
      </w:r>
      <w:r w:rsidRPr="00A1580E">
        <w:rPr>
          <w:rFonts w:ascii="Times New Roman" w:hAnsi="Times New Roman" w:cs="Times New Roman"/>
          <w:sz w:val="28"/>
          <w:szCs w:val="28"/>
        </w:rPr>
        <w:t>гими детьми;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способность к импровизации с использованием оригинальных и разнообразных движений;</w:t>
      </w:r>
    </w:p>
    <w:p w:rsidR="005150B8" w:rsidRPr="00A1580E" w:rsidRDefault="005150B8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1580E">
        <w:rPr>
          <w:rFonts w:ascii="Times New Roman" w:hAnsi="Times New Roman" w:cs="Times New Roman"/>
          <w:sz w:val="28"/>
          <w:szCs w:val="28"/>
        </w:rPr>
        <w:t>- точность и правильность исполнения движен</w:t>
      </w:r>
      <w:r w:rsidR="00A1580E" w:rsidRPr="00A1580E">
        <w:rPr>
          <w:rFonts w:ascii="Times New Roman" w:hAnsi="Times New Roman" w:cs="Times New Roman"/>
          <w:sz w:val="28"/>
          <w:szCs w:val="28"/>
        </w:rPr>
        <w:t>ий в танцевальных и гимнастичес</w:t>
      </w:r>
      <w:r w:rsidRPr="00A1580E">
        <w:rPr>
          <w:rFonts w:ascii="Times New Roman" w:hAnsi="Times New Roman" w:cs="Times New Roman"/>
          <w:sz w:val="28"/>
          <w:szCs w:val="28"/>
        </w:rPr>
        <w:t>ких композициях.</w:t>
      </w:r>
    </w:p>
    <w:p w:rsidR="001D232C" w:rsidRDefault="00B029A9" w:rsidP="002934A4">
      <w:pPr>
        <w:spacing w:after="0" w:line="240" w:lineRule="auto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br w:type="page"/>
      </w:r>
    </w:p>
    <w:p w:rsidR="001D232C" w:rsidRPr="007E15CD" w:rsidRDefault="00B029A9" w:rsidP="002934A4">
      <w:pPr>
        <w:pStyle w:val="a6"/>
      </w:pPr>
      <w:r>
        <w:lastRenderedPageBreak/>
        <w:t>2.4</w:t>
      </w:r>
      <w:r w:rsidR="001D232C">
        <w:t>.1</w:t>
      </w:r>
      <w:r w:rsidR="001D232C" w:rsidRPr="007E15CD">
        <w:t xml:space="preserve">Описание образовательной </w:t>
      </w:r>
      <w:r w:rsidR="002F0960">
        <w:t>деятельности 4</w:t>
      </w:r>
      <w:r w:rsidR="00007E0E">
        <w:t xml:space="preserve"> года обучения </w:t>
      </w:r>
    </w:p>
    <w:p w:rsidR="00007E0E" w:rsidRPr="00007E0E" w:rsidRDefault="00007E0E" w:rsidP="002934A4">
      <w:pPr>
        <w:spacing w:after="0" w:line="240" w:lineRule="auto"/>
        <w:contextualSpacing/>
        <w:rPr>
          <w:rFonts w:ascii="Times" w:hAnsi="Times"/>
          <w:b/>
          <w:i/>
          <w:sz w:val="28"/>
          <w:szCs w:val="20"/>
        </w:rPr>
      </w:pPr>
      <w:r w:rsidRPr="00007E0E">
        <w:rPr>
          <w:rFonts w:ascii="Times New Roman" w:hAnsi="Times New Roman"/>
          <w:b/>
          <w:i/>
          <w:sz w:val="28"/>
          <w:szCs w:val="24"/>
        </w:rPr>
        <w:t xml:space="preserve">Тема 1. Танцевальная азбука и элементы танцевальных движений Закрепление и ознакомление с новыми элементами </w:t>
      </w:r>
      <w:proofErr w:type="spellStart"/>
      <w:r w:rsidRPr="00007E0E">
        <w:rPr>
          <w:rFonts w:ascii="Times New Roman" w:hAnsi="Times New Roman"/>
          <w:b/>
          <w:i/>
          <w:sz w:val="28"/>
          <w:szCs w:val="24"/>
        </w:rPr>
        <w:t>танцевальнои</w:t>
      </w:r>
      <w:proofErr w:type="spellEnd"/>
      <w:r w:rsidRPr="00007E0E">
        <w:rPr>
          <w:rFonts w:ascii="Times New Roman" w:hAnsi="Times New Roman"/>
          <w:b/>
          <w:i/>
          <w:sz w:val="28"/>
          <w:szCs w:val="24"/>
        </w:rPr>
        <w:t xml:space="preserve">̆ азбуки: </w:t>
      </w:r>
    </w:p>
    <w:p w:rsidR="00007E0E" w:rsidRDefault="00007E0E" w:rsidP="002934A4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  <w:r w:rsidRPr="00AE50D6">
        <w:rPr>
          <w:rFonts w:ascii="Times New Roman" w:hAnsi="Times New Roman"/>
          <w:sz w:val="28"/>
          <w:szCs w:val="24"/>
        </w:rPr>
        <w:t xml:space="preserve">- упражнения для головы: наклоны головы вперед, назад, в стороны, по полукругу; </w:t>
      </w:r>
    </w:p>
    <w:p w:rsidR="00007E0E" w:rsidRDefault="00007E0E" w:rsidP="002934A4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  <w:r w:rsidRPr="00AE50D6">
        <w:rPr>
          <w:rFonts w:ascii="Times New Roman" w:hAnsi="Times New Roman"/>
          <w:sz w:val="28"/>
          <w:szCs w:val="24"/>
        </w:rPr>
        <w:t>-</w:t>
      </w:r>
      <w:r w:rsidR="002A5D9F">
        <w:rPr>
          <w:rFonts w:ascii="Times New Roman" w:hAnsi="Times New Roman"/>
          <w:sz w:val="28"/>
          <w:szCs w:val="24"/>
        </w:rPr>
        <w:t xml:space="preserve"> </w:t>
      </w:r>
      <w:r w:rsidRPr="00AE50D6">
        <w:rPr>
          <w:rFonts w:ascii="Times New Roman" w:hAnsi="Times New Roman"/>
          <w:sz w:val="28"/>
          <w:szCs w:val="24"/>
        </w:rPr>
        <w:t xml:space="preserve">упражнения для плеч: </w:t>
      </w:r>
      <w:proofErr w:type="spellStart"/>
      <w:r w:rsidRPr="00AE50D6">
        <w:rPr>
          <w:rFonts w:ascii="Times New Roman" w:hAnsi="Times New Roman"/>
          <w:sz w:val="28"/>
          <w:szCs w:val="24"/>
        </w:rPr>
        <w:t>спокойные</w:t>
      </w:r>
      <w:proofErr w:type="spellEnd"/>
      <w:r w:rsidRPr="00AE50D6">
        <w:rPr>
          <w:rFonts w:ascii="Times New Roman" w:hAnsi="Times New Roman"/>
          <w:sz w:val="28"/>
          <w:szCs w:val="24"/>
        </w:rPr>
        <w:t xml:space="preserve"> или быстрые подъемы плеч вверх и опускания их вниз;</w:t>
      </w:r>
    </w:p>
    <w:p w:rsidR="002A5D9F" w:rsidRDefault="00007E0E" w:rsidP="002934A4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  <w:r w:rsidRPr="00AE50D6">
        <w:rPr>
          <w:rFonts w:ascii="Times New Roman" w:hAnsi="Times New Roman"/>
          <w:sz w:val="28"/>
          <w:szCs w:val="24"/>
        </w:rPr>
        <w:t>-</w:t>
      </w:r>
      <w:r w:rsidR="002A5D9F">
        <w:rPr>
          <w:rFonts w:ascii="Times New Roman" w:hAnsi="Times New Roman"/>
          <w:sz w:val="28"/>
          <w:szCs w:val="24"/>
        </w:rPr>
        <w:t xml:space="preserve"> </w:t>
      </w:r>
      <w:r w:rsidRPr="00AE50D6">
        <w:rPr>
          <w:rFonts w:ascii="Times New Roman" w:hAnsi="Times New Roman"/>
          <w:sz w:val="28"/>
          <w:szCs w:val="24"/>
        </w:rPr>
        <w:t xml:space="preserve">упражнения для рук, </w:t>
      </w:r>
      <w:proofErr w:type="spellStart"/>
      <w:r w:rsidRPr="00AE50D6">
        <w:rPr>
          <w:rFonts w:ascii="Times New Roman" w:hAnsi="Times New Roman"/>
          <w:sz w:val="28"/>
          <w:szCs w:val="24"/>
        </w:rPr>
        <w:t>кистеи</w:t>
      </w:r>
      <w:proofErr w:type="spellEnd"/>
      <w:r w:rsidRPr="00AE50D6">
        <w:rPr>
          <w:rFonts w:ascii="Times New Roman" w:hAnsi="Times New Roman"/>
          <w:sz w:val="28"/>
          <w:szCs w:val="24"/>
        </w:rPr>
        <w:t xml:space="preserve">̆, </w:t>
      </w:r>
      <w:r w:rsidR="002A5D9F" w:rsidRPr="00AE50D6">
        <w:rPr>
          <w:rFonts w:ascii="Times New Roman" w:hAnsi="Times New Roman"/>
          <w:sz w:val="28"/>
          <w:szCs w:val="24"/>
        </w:rPr>
        <w:t xml:space="preserve">пальцев; </w:t>
      </w:r>
    </w:p>
    <w:p w:rsidR="002A5D9F" w:rsidRDefault="002A5D9F" w:rsidP="002934A4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  <w:r w:rsidRPr="00AE50D6">
        <w:rPr>
          <w:rFonts w:ascii="Times New Roman" w:hAnsi="Times New Roman"/>
          <w:sz w:val="28"/>
          <w:szCs w:val="24"/>
        </w:rPr>
        <w:t>-</w:t>
      </w:r>
      <w:r w:rsidR="00007E0E" w:rsidRPr="00AE50D6">
        <w:rPr>
          <w:rFonts w:ascii="Times New Roman" w:hAnsi="Times New Roman"/>
          <w:sz w:val="28"/>
          <w:szCs w:val="24"/>
        </w:rPr>
        <w:t xml:space="preserve"> упражнения с </w:t>
      </w:r>
      <w:r w:rsidRPr="00AE50D6">
        <w:rPr>
          <w:rFonts w:ascii="Times New Roman" w:hAnsi="Times New Roman"/>
          <w:sz w:val="28"/>
          <w:szCs w:val="24"/>
        </w:rPr>
        <w:t xml:space="preserve">предметами; </w:t>
      </w:r>
    </w:p>
    <w:p w:rsidR="00007E0E" w:rsidRPr="00AE50D6" w:rsidRDefault="002A5D9F" w:rsidP="002934A4">
      <w:pPr>
        <w:spacing w:after="0" w:line="240" w:lineRule="auto"/>
        <w:contextualSpacing/>
        <w:rPr>
          <w:rFonts w:ascii="Times" w:hAnsi="Times"/>
          <w:sz w:val="28"/>
          <w:szCs w:val="20"/>
        </w:rPr>
      </w:pPr>
      <w:r w:rsidRPr="00AE50D6">
        <w:rPr>
          <w:rFonts w:ascii="Times New Roman" w:hAnsi="Times New Roman"/>
          <w:sz w:val="28"/>
          <w:szCs w:val="24"/>
        </w:rPr>
        <w:t>-</w:t>
      </w:r>
      <w:r w:rsidR="00007E0E" w:rsidRPr="00AE50D6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="00007E0E" w:rsidRPr="00AE50D6">
        <w:rPr>
          <w:rFonts w:ascii="Times New Roman" w:hAnsi="Times New Roman"/>
          <w:sz w:val="28"/>
          <w:szCs w:val="24"/>
        </w:rPr>
        <w:t>равномерныи</w:t>
      </w:r>
      <w:proofErr w:type="spellEnd"/>
      <w:r w:rsidR="00007E0E" w:rsidRPr="00AE50D6">
        <w:rPr>
          <w:rFonts w:ascii="Times New Roman" w:hAnsi="Times New Roman"/>
          <w:sz w:val="28"/>
          <w:szCs w:val="24"/>
        </w:rPr>
        <w:t xml:space="preserve">̆ бег с </w:t>
      </w:r>
      <w:proofErr w:type="spellStart"/>
      <w:r w:rsidR="00007E0E" w:rsidRPr="00AE50D6">
        <w:rPr>
          <w:rFonts w:ascii="Times New Roman" w:hAnsi="Times New Roman"/>
          <w:sz w:val="28"/>
          <w:szCs w:val="24"/>
        </w:rPr>
        <w:t>захлѐстом</w:t>
      </w:r>
      <w:proofErr w:type="spellEnd"/>
      <w:r w:rsidR="00007E0E" w:rsidRPr="00AE50D6">
        <w:rPr>
          <w:rFonts w:ascii="Times New Roman" w:hAnsi="Times New Roman"/>
          <w:sz w:val="28"/>
          <w:szCs w:val="24"/>
        </w:rPr>
        <w:t xml:space="preserve"> </w:t>
      </w:r>
      <w:proofErr w:type="gramStart"/>
      <w:r w:rsidR="00007E0E" w:rsidRPr="00AE50D6">
        <w:rPr>
          <w:rFonts w:ascii="Times New Roman" w:hAnsi="Times New Roman"/>
          <w:sz w:val="28"/>
          <w:szCs w:val="24"/>
        </w:rPr>
        <w:t>голени;</w:t>
      </w:r>
      <w:r w:rsidR="00007E0E" w:rsidRPr="00AE50D6">
        <w:rPr>
          <w:rFonts w:ascii="Times New Roman" w:hAnsi="Times New Roman"/>
          <w:sz w:val="28"/>
          <w:szCs w:val="24"/>
        </w:rPr>
        <w:br/>
        <w:t>-</w:t>
      </w:r>
      <w:proofErr w:type="gramEnd"/>
      <w:r w:rsidR="00007E0E" w:rsidRPr="00AE50D6">
        <w:rPr>
          <w:rFonts w:ascii="Times New Roman" w:hAnsi="Times New Roman"/>
          <w:sz w:val="28"/>
          <w:szCs w:val="24"/>
        </w:rPr>
        <w:t xml:space="preserve"> легкие, равномерные, высокие прыжки;</w:t>
      </w:r>
      <w:r w:rsidR="00007E0E" w:rsidRPr="00AE50D6">
        <w:rPr>
          <w:rFonts w:ascii="Times New Roman" w:hAnsi="Times New Roman"/>
          <w:sz w:val="28"/>
          <w:szCs w:val="24"/>
        </w:rPr>
        <w:br/>
        <w:t>-</w:t>
      </w:r>
      <w:r>
        <w:rPr>
          <w:rFonts w:ascii="Times New Roman" w:hAnsi="Times New Roman"/>
          <w:sz w:val="28"/>
          <w:szCs w:val="24"/>
        </w:rPr>
        <w:t xml:space="preserve"> </w:t>
      </w:r>
      <w:r w:rsidR="00007E0E" w:rsidRPr="00AE50D6">
        <w:rPr>
          <w:rFonts w:ascii="Times New Roman" w:hAnsi="Times New Roman"/>
          <w:sz w:val="28"/>
          <w:szCs w:val="24"/>
        </w:rPr>
        <w:t>перескоки с ноги на ногу;</w:t>
      </w:r>
      <w:r w:rsidR="00007E0E" w:rsidRPr="00AE50D6">
        <w:rPr>
          <w:rFonts w:ascii="Times New Roman" w:hAnsi="Times New Roman"/>
          <w:sz w:val="28"/>
          <w:szCs w:val="24"/>
        </w:rPr>
        <w:br/>
        <w:t xml:space="preserve">- простой </w:t>
      </w:r>
      <w:proofErr w:type="spellStart"/>
      <w:r w:rsidR="00007E0E" w:rsidRPr="00AE50D6">
        <w:rPr>
          <w:rFonts w:ascii="Times New Roman" w:hAnsi="Times New Roman"/>
          <w:sz w:val="28"/>
          <w:szCs w:val="24"/>
        </w:rPr>
        <w:t>танцевальныи</w:t>
      </w:r>
      <w:proofErr w:type="spellEnd"/>
      <w:r w:rsidR="00007E0E" w:rsidRPr="00AE50D6">
        <w:rPr>
          <w:rFonts w:ascii="Times New Roman" w:hAnsi="Times New Roman"/>
          <w:sz w:val="28"/>
          <w:szCs w:val="24"/>
        </w:rPr>
        <w:t xml:space="preserve">̆ шаг, </w:t>
      </w:r>
      <w:proofErr w:type="spellStart"/>
      <w:r w:rsidR="00007E0E" w:rsidRPr="00AE50D6">
        <w:rPr>
          <w:rFonts w:ascii="Times New Roman" w:hAnsi="Times New Roman"/>
          <w:sz w:val="28"/>
          <w:szCs w:val="24"/>
        </w:rPr>
        <w:t>приставнои</w:t>
      </w:r>
      <w:proofErr w:type="spellEnd"/>
      <w:r w:rsidR="00007E0E" w:rsidRPr="00AE50D6">
        <w:rPr>
          <w:rFonts w:ascii="Times New Roman" w:hAnsi="Times New Roman"/>
          <w:sz w:val="28"/>
          <w:szCs w:val="24"/>
        </w:rPr>
        <w:t>̆ шаг</w:t>
      </w:r>
      <w:r w:rsidR="00007E0E" w:rsidRPr="00AE50D6">
        <w:rPr>
          <w:rFonts w:ascii="Times New Roman" w:hAnsi="Times New Roman"/>
          <w:sz w:val="28"/>
          <w:szCs w:val="24"/>
        </w:rPr>
        <w:br/>
        <w:t>-</w:t>
      </w:r>
      <w:r>
        <w:rPr>
          <w:rFonts w:ascii="Times New Roman" w:hAnsi="Times New Roman"/>
          <w:sz w:val="28"/>
          <w:szCs w:val="24"/>
        </w:rPr>
        <w:t xml:space="preserve"> </w:t>
      </w:r>
      <w:r w:rsidR="00007E0E" w:rsidRPr="00AE50D6">
        <w:rPr>
          <w:rFonts w:ascii="Times New Roman" w:hAnsi="Times New Roman"/>
          <w:sz w:val="28"/>
          <w:szCs w:val="24"/>
        </w:rPr>
        <w:t xml:space="preserve">шаги на </w:t>
      </w:r>
      <w:proofErr w:type="spellStart"/>
      <w:r w:rsidR="00007E0E" w:rsidRPr="00AE50D6">
        <w:rPr>
          <w:rFonts w:ascii="Times New Roman" w:hAnsi="Times New Roman"/>
          <w:sz w:val="28"/>
          <w:szCs w:val="24"/>
        </w:rPr>
        <w:t>полупальцах</w:t>
      </w:r>
      <w:proofErr w:type="spellEnd"/>
      <w:r w:rsidR="00007E0E" w:rsidRPr="00AE50D6">
        <w:rPr>
          <w:rFonts w:ascii="Times New Roman" w:hAnsi="Times New Roman"/>
          <w:sz w:val="28"/>
          <w:szCs w:val="24"/>
        </w:rPr>
        <w:t xml:space="preserve"> и пятках;</w:t>
      </w:r>
      <w:r w:rsidR="00007E0E" w:rsidRPr="00AE50D6">
        <w:rPr>
          <w:rFonts w:ascii="Times New Roman" w:hAnsi="Times New Roman"/>
          <w:sz w:val="28"/>
          <w:szCs w:val="24"/>
        </w:rPr>
        <w:br/>
        <w:t>-</w:t>
      </w:r>
      <w:r>
        <w:rPr>
          <w:rFonts w:ascii="Times New Roman" w:hAnsi="Times New Roman"/>
          <w:sz w:val="28"/>
          <w:szCs w:val="24"/>
        </w:rPr>
        <w:t xml:space="preserve"> </w:t>
      </w:r>
      <w:r w:rsidR="00007E0E" w:rsidRPr="00AE50D6">
        <w:rPr>
          <w:rFonts w:ascii="Times New Roman" w:hAnsi="Times New Roman"/>
          <w:sz w:val="28"/>
          <w:szCs w:val="24"/>
        </w:rPr>
        <w:t>дробные движения</w:t>
      </w:r>
      <w:r w:rsidR="00007E0E" w:rsidRPr="00AE50D6">
        <w:rPr>
          <w:rFonts w:ascii="Times New Roman" w:hAnsi="Times New Roman"/>
          <w:sz w:val="28"/>
          <w:szCs w:val="24"/>
        </w:rPr>
        <w:br/>
        <w:t xml:space="preserve">а) </w:t>
      </w:r>
      <w:proofErr w:type="spellStart"/>
      <w:r w:rsidR="00007E0E" w:rsidRPr="00AE50D6">
        <w:rPr>
          <w:rFonts w:ascii="Times New Roman" w:hAnsi="Times New Roman"/>
          <w:sz w:val="28"/>
          <w:szCs w:val="24"/>
        </w:rPr>
        <w:t>одинарныи</w:t>
      </w:r>
      <w:proofErr w:type="spellEnd"/>
      <w:r w:rsidR="00007E0E" w:rsidRPr="00AE50D6">
        <w:rPr>
          <w:rFonts w:ascii="Times New Roman" w:hAnsi="Times New Roman"/>
          <w:sz w:val="28"/>
          <w:szCs w:val="24"/>
        </w:rPr>
        <w:t xml:space="preserve">̆ удар </w:t>
      </w:r>
      <w:proofErr w:type="spellStart"/>
      <w:r w:rsidR="00007E0E" w:rsidRPr="00AE50D6">
        <w:rPr>
          <w:rFonts w:ascii="Times New Roman" w:hAnsi="Times New Roman"/>
          <w:sz w:val="28"/>
          <w:szCs w:val="24"/>
        </w:rPr>
        <w:t>ногои</w:t>
      </w:r>
      <w:proofErr w:type="spellEnd"/>
      <w:r w:rsidR="00007E0E" w:rsidRPr="00AE50D6">
        <w:rPr>
          <w:rFonts w:ascii="Times New Roman" w:hAnsi="Times New Roman"/>
          <w:sz w:val="28"/>
          <w:szCs w:val="24"/>
        </w:rPr>
        <w:t>̆ об пол</w:t>
      </w:r>
      <w:r w:rsidR="00007E0E" w:rsidRPr="00AE50D6">
        <w:rPr>
          <w:rFonts w:ascii="Times New Roman" w:hAnsi="Times New Roman"/>
          <w:sz w:val="28"/>
          <w:szCs w:val="24"/>
        </w:rPr>
        <w:br/>
        <w:t xml:space="preserve">б) поочередные удары </w:t>
      </w:r>
      <w:proofErr w:type="spellStart"/>
      <w:r w:rsidR="00007E0E" w:rsidRPr="00AE50D6">
        <w:rPr>
          <w:rFonts w:ascii="Times New Roman" w:hAnsi="Times New Roman"/>
          <w:sz w:val="28"/>
          <w:szCs w:val="24"/>
        </w:rPr>
        <w:t>правои</w:t>
      </w:r>
      <w:proofErr w:type="spellEnd"/>
      <w:r w:rsidR="00007E0E" w:rsidRPr="00AE50D6">
        <w:rPr>
          <w:rFonts w:ascii="Times New Roman" w:hAnsi="Times New Roman"/>
          <w:sz w:val="28"/>
          <w:szCs w:val="24"/>
        </w:rPr>
        <w:t xml:space="preserve">̆ и </w:t>
      </w:r>
      <w:proofErr w:type="spellStart"/>
      <w:r w:rsidR="00007E0E" w:rsidRPr="00AE50D6">
        <w:rPr>
          <w:rFonts w:ascii="Times New Roman" w:hAnsi="Times New Roman"/>
          <w:sz w:val="28"/>
          <w:szCs w:val="24"/>
        </w:rPr>
        <w:t>левои</w:t>
      </w:r>
      <w:proofErr w:type="spellEnd"/>
      <w:r w:rsidR="00007E0E" w:rsidRPr="00AE50D6">
        <w:rPr>
          <w:rFonts w:ascii="Times New Roman" w:hAnsi="Times New Roman"/>
          <w:sz w:val="28"/>
          <w:szCs w:val="24"/>
        </w:rPr>
        <w:t xml:space="preserve">̆ </w:t>
      </w:r>
      <w:proofErr w:type="spellStart"/>
      <w:r w:rsidR="00007E0E" w:rsidRPr="00AE50D6">
        <w:rPr>
          <w:rFonts w:ascii="Times New Roman" w:hAnsi="Times New Roman"/>
          <w:sz w:val="28"/>
          <w:szCs w:val="24"/>
        </w:rPr>
        <w:t>ногои</w:t>
      </w:r>
      <w:proofErr w:type="spellEnd"/>
      <w:r w:rsidR="00007E0E" w:rsidRPr="00AE50D6">
        <w:rPr>
          <w:rFonts w:ascii="Times New Roman" w:hAnsi="Times New Roman"/>
          <w:sz w:val="28"/>
          <w:szCs w:val="24"/>
        </w:rPr>
        <w:t>̆</w:t>
      </w:r>
      <w:r w:rsidR="00007E0E" w:rsidRPr="00AE50D6">
        <w:rPr>
          <w:rFonts w:ascii="Times New Roman" w:hAnsi="Times New Roman"/>
          <w:sz w:val="28"/>
          <w:szCs w:val="24"/>
        </w:rPr>
        <w:br/>
        <w:t>-</w:t>
      </w:r>
      <w:r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="00007E0E" w:rsidRPr="00AE50D6">
        <w:rPr>
          <w:rFonts w:ascii="Times New Roman" w:hAnsi="Times New Roman"/>
          <w:sz w:val="28"/>
          <w:szCs w:val="24"/>
        </w:rPr>
        <w:t>припадание</w:t>
      </w:r>
      <w:proofErr w:type="spellEnd"/>
      <w:r w:rsidR="00007E0E" w:rsidRPr="00AE50D6">
        <w:rPr>
          <w:rFonts w:ascii="Times New Roman" w:hAnsi="Times New Roman"/>
          <w:sz w:val="28"/>
          <w:szCs w:val="24"/>
        </w:rPr>
        <w:t xml:space="preserve"> в сторону </w:t>
      </w:r>
    </w:p>
    <w:p w:rsidR="00007E0E" w:rsidRPr="00AE50D6" w:rsidRDefault="00007E0E" w:rsidP="002934A4">
      <w:pPr>
        <w:spacing w:after="0" w:line="240" w:lineRule="auto"/>
        <w:contextualSpacing/>
        <w:rPr>
          <w:rFonts w:ascii="Times" w:hAnsi="Times"/>
          <w:sz w:val="28"/>
          <w:szCs w:val="20"/>
        </w:rPr>
      </w:pPr>
      <w:r w:rsidRPr="00AE50D6">
        <w:rPr>
          <w:rFonts w:ascii="Times New Roman" w:hAnsi="Times New Roman"/>
          <w:sz w:val="28"/>
          <w:szCs w:val="24"/>
        </w:rPr>
        <w:t>-</w:t>
      </w:r>
      <w:r w:rsidR="002A5D9F">
        <w:rPr>
          <w:rFonts w:ascii="Times New Roman" w:hAnsi="Times New Roman"/>
          <w:sz w:val="28"/>
          <w:szCs w:val="24"/>
        </w:rPr>
        <w:t xml:space="preserve"> х</w:t>
      </w:r>
      <w:r w:rsidRPr="00AE50D6">
        <w:rPr>
          <w:rFonts w:ascii="Times New Roman" w:hAnsi="Times New Roman"/>
          <w:sz w:val="28"/>
          <w:szCs w:val="24"/>
        </w:rPr>
        <w:t xml:space="preserve">лопки и хлопушки - одинарные, </w:t>
      </w:r>
      <w:proofErr w:type="spellStart"/>
      <w:r w:rsidRPr="00AE50D6">
        <w:rPr>
          <w:rFonts w:ascii="Times New Roman" w:hAnsi="Times New Roman"/>
          <w:sz w:val="28"/>
          <w:szCs w:val="24"/>
        </w:rPr>
        <w:t>двойные</w:t>
      </w:r>
      <w:proofErr w:type="spellEnd"/>
      <w:r w:rsidRPr="00AE50D6">
        <w:rPr>
          <w:rFonts w:ascii="Times New Roman" w:hAnsi="Times New Roman"/>
          <w:sz w:val="28"/>
          <w:szCs w:val="24"/>
        </w:rPr>
        <w:t xml:space="preserve"> и </w:t>
      </w:r>
      <w:proofErr w:type="spellStart"/>
      <w:r w:rsidRPr="00AE50D6">
        <w:rPr>
          <w:rFonts w:ascii="Times New Roman" w:hAnsi="Times New Roman"/>
          <w:sz w:val="28"/>
          <w:szCs w:val="24"/>
        </w:rPr>
        <w:t>тройные</w:t>
      </w:r>
      <w:proofErr w:type="spellEnd"/>
      <w:r w:rsidRPr="00AE50D6">
        <w:rPr>
          <w:rFonts w:ascii="Times New Roman" w:hAnsi="Times New Roman"/>
          <w:sz w:val="28"/>
          <w:szCs w:val="24"/>
        </w:rPr>
        <w:t xml:space="preserve"> (фиксирующие удары и скользящие </w:t>
      </w:r>
      <w:proofErr w:type="gramStart"/>
      <w:r w:rsidRPr="00AE50D6">
        <w:rPr>
          <w:rFonts w:ascii="Times New Roman" w:hAnsi="Times New Roman"/>
          <w:sz w:val="28"/>
          <w:szCs w:val="24"/>
        </w:rPr>
        <w:t>удары)</w:t>
      </w:r>
      <w:r w:rsidRPr="00AE50D6">
        <w:rPr>
          <w:rFonts w:ascii="Times New Roman" w:hAnsi="Times New Roman"/>
          <w:sz w:val="28"/>
          <w:szCs w:val="24"/>
        </w:rPr>
        <w:br/>
        <w:t>а</w:t>
      </w:r>
      <w:proofErr w:type="gramEnd"/>
      <w:r w:rsidRPr="00AE50D6">
        <w:rPr>
          <w:rFonts w:ascii="Times New Roman" w:hAnsi="Times New Roman"/>
          <w:sz w:val="28"/>
          <w:szCs w:val="24"/>
        </w:rPr>
        <w:t xml:space="preserve">) </w:t>
      </w:r>
      <w:r w:rsidR="002A5D9F">
        <w:rPr>
          <w:rFonts w:ascii="Times New Roman" w:hAnsi="Times New Roman"/>
          <w:sz w:val="28"/>
          <w:szCs w:val="24"/>
        </w:rPr>
        <w:t>в</w:t>
      </w:r>
      <w:r w:rsidRPr="00AE50D6">
        <w:rPr>
          <w:rFonts w:ascii="Times New Roman" w:hAnsi="Times New Roman"/>
          <w:sz w:val="28"/>
          <w:szCs w:val="24"/>
        </w:rPr>
        <w:t xml:space="preserve"> ладони</w:t>
      </w:r>
      <w:r w:rsidRPr="00AE50D6">
        <w:rPr>
          <w:rFonts w:ascii="Times New Roman" w:hAnsi="Times New Roman"/>
          <w:sz w:val="28"/>
          <w:szCs w:val="24"/>
        </w:rPr>
        <w:br/>
        <w:t xml:space="preserve">б) </w:t>
      </w:r>
      <w:r w:rsidR="002A5D9F">
        <w:rPr>
          <w:rFonts w:ascii="Times New Roman" w:hAnsi="Times New Roman"/>
          <w:sz w:val="28"/>
          <w:szCs w:val="24"/>
        </w:rPr>
        <w:t>п</w:t>
      </w:r>
      <w:r w:rsidRPr="00AE50D6">
        <w:rPr>
          <w:rFonts w:ascii="Times New Roman" w:hAnsi="Times New Roman"/>
          <w:sz w:val="28"/>
          <w:szCs w:val="24"/>
        </w:rPr>
        <w:t xml:space="preserve">о бедру </w:t>
      </w:r>
    </w:p>
    <w:p w:rsidR="00007E0E" w:rsidRPr="00AE50D6" w:rsidRDefault="00007E0E" w:rsidP="002934A4">
      <w:pPr>
        <w:spacing w:after="0" w:line="240" w:lineRule="auto"/>
        <w:contextualSpacing/>
        <w:rPr>
          <w:rFonts w:ascii="Times" w:hAnsi="Times"/>
          <w:sz w:val="28"/>
          <w:szCs w:val="20"/>
        </w:rPr>
      </w:pPr>
      <w:r w:rsidRPr="00AE50D6">
        <w:rPr>
          <w:rFonts w:ascii="Times New Roman" w:hAnsi="Times New Roman"/>
          <w:sz w:val="28"/>
          <w:szCs w:val="24"/>
        </w:rPr>
        <w:t>-</w:t>
      </w:r>
      <w:r w:rsidR="002A5D9F">
        <w:rPr>
          <w:rFonts w:ascii="Times New Roman" w:hAnsi="Times New Roman"/>
          <w:sz w:val="28"/>
          <w:szCs w:val="24"/>
        </w:rPr>
        <w:t xml:space="preserve"> </w:t>
      </w:r>
      <w:r w:rsidRPr="00AE50D6">
        <w:rPr>
          <w:rFonts w:ascii="Times New Roman" w:hAnsi="Times New Roman"/>
          <w:sz w:val="28"/>
          <w:szCs w:val="24"/>
        </w:rPr>
        <w:t>упражнения на ориентировку в пространстве: перестроение из одного круга в два ряда; перестроение из троек и четверок в кружочки и звездочки; перестроение из большого круга в большую звезду; крест</w:t>
      </w:r>
      <w:r w:rsidR="003E7637">
        <w:rPr>
          <w:rFonts w:ascii="Times New Roman" w:hAnsi="Times New Roman"/>
          <w:sz w:val="28"/>
          <w:szCs w:val="24"/>
        </w:rPr>
        <w:t>,</w:t>
      </w:r>
      <w:r w:rsidRPr="00AE50D6">
        <w:rPr>
          <w:rFonts w:ascii="Times New Roman" w:hAnsi="Times New Roman"/>
          <w:sz w:val="28"/>
          <w:szCs w:val="24"/>
        </w:rPr>
        <w:t xml:space="preserve"> построение в парах. </w:t>
      </w:r>
    </w:p>
    <w:p w:rsidR="00007E0E" w:rsidRDefault="00007E0E" w:rsidP="002934A4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</w:p>
    <w:p w:rsidR="00007E0E" w:rsidRPr="00007E0E" w:rsidRDefault="00007E0E" w:rsidP="002934A4">
      <w:pPr>
        <w:spacing w:after="0" w:line="240" w:lineRule="auto"/>
        <w:contextualSpacing/>
        <w:rPr>
          <w:rFonts w:ascii="Times" w:hAnsi="Times"/>
          <w:b/>
          <w:i/>
          <w:sz w:val="28"/>
          <w:szCs w:val="20"/>
        </w:rPr>
      </w:pPr>
      <w:r w:rsidRPr="00007E0E">
        <w:rPr>
          <w:rFonts w:ascii="Times New Roman" w:hAnsi="Times New Roman"/>
          <w:b/>
          <w:i/>
          <w:sz w:val="28"/>
          <w:szCs w:val="24"/>
        </w:rPr>
        <w:t xml:space="preserve">Тема 2. Партерная гимнастика (упражнения на полу) </w:t>
      </w:r>
    </w:p>
    <w:p w:rsidR="00007E0E" w:rsidRDefault="00007E0E" w:rsidP="002934A4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  <w:r w:rsidRPr="00AE50D6">
        <w:rPr>
          <w:rFonts w:ascii="Times New Roman" w:hAnsi="Times New Roman"/>
          <w:sz w:val="28"/>
          <w:szCs w:val="24"/>
        </w:rPr>
        <w:t>-</w:t>
      </w:r>
      <w:r>
        <w:rPr>
          <w:rFonts w:ascii="Times New Roman" w:hAnsi="Times New Roman"/>
          <w:sz w:val="28"/>
          <w:szCs w:val="24"/>
        </w:rPr>
        <w:t>у</w:t>
      </w:r>
      <w:r w:rsidRPr="00AE50D6">
        <w:rPr>
          <w:rFonts w:ascii="Times New Roman" w:hAnsi="Times New Roman"/>
          <w:sz w:val="28"/>
          <w:szCs w:val="24"/>
        </w:rPr>
        <w:t>пражнения на напряжение и расслабление мышц тела.</w:t>
      </w:r>
      <w:r w:rsidRPr="00AE50D6">
        <w:rPr>
          <w:rFonts w:ascii="Times New Roman" w:hAnsi="Times New Roman"/>
          <w:sz w:val="28"/>
          <w:szCs w:val="24"/>
        </w:rPr>
        <w:br/>
        <w:t>-вытягивания, разворачивание и сокращение стопы ―</w:t>
      </w:r>
      <w:r>
        <w:rPr>
          <w:rFonts w:ascii="Times New Roman" w:hAnsi="Times New Roman"/>
          <w:sz w:val="28"/>
          <w:szCs w:val="24"/>
        </w:rPr>
        <w:t xml:space="preserve"> р</w:t>
      </w:r>
      <w:r w:rsidRPr="00AE50D6">
        <w:rPr>
          <w:rFonts w:ascii="Times New Roman" w:hAnsi="Times New Roman"/>
          <w:sz w:val="28"/>
          <w:szCs w:val="24"/>
        </w:rPr>
        <w:t>азвивает силу и эластичность берцовых и икронож</w:t>
      </w:r>
      <w:r>
        <w:rPr>
          <w:rFonts w:ascii="Times New Roman" w:hAnsi="Times New Roman"/>
          <w:sz w:val="28"/>
          <w:szCs w:val="24"/>
        </w:rPr>
        <w:t xml:space="preserve">ных мышц, способствует развитию </w:t>
      </w:r>
      <w:r w:rsidRPr="00AE50D6">
        <w:rPr>
          <w:rFonts w:ascii="Times New Roman" w:hAnsi="Times New Roman"/>
          <w:sz w:val="28"/>
          <w:szCs w:val="24"/>
        </w:rPr>
        <w:t>сухожилий паль</w:t>
      </w:r>
      <w:r>
        <w:rPr>
          <w:rFonts w:ascii="Times New Roman" w:hAnsi="Times New Roman"/>
          <w:sz w:val="28"/>
          <w:szCs w:val="24"/>
        </w:rPr>
        <w:t>цев стоп и пяточных ―</w:t>
      </w:r>
      <w:proofErr w:type="spellStart"/>
      <w:r>
        <w:rPr>
          <w:rFonts w:ascii="Times New Roman" w:hAnsi="Times New Roman"/>
          <w:sz w:val="28"/>
          <w:szCs w:val="24"/>
        </w:rPr>
        <w:t>ахилового</w:t>
      </w:r>
      <w:proofErr w:type="spellEnd"/>
      <w:r>
        <w:rPr>
          <w:rFonts w:ascii="Times New Roman" w:hAnsi="Times New Roman"/>
          <w:sz w:val="28"/>
          <w:szCs w:val="24"/>
        </w:rPr>
        <w:t xml:space="preserve"> </w:t>
      </w:r>
      <w:r w:rsidRPr="00AE50D6">
        <w:rPr>
          <w:rFonts w:ascii="Times New Roman" w:hAnsi="Times New Roman"/>
          <w:sz w:val="28"/>
          <w:szCs w:val="24"/>
        </w:rPr>
        <w:t xml:space="preserve">сухожилия, развивает </w:t>
      </w:r>
      <w:proofErr w:type="spellStart"/>
      <w:r w:rsidRPr="00AE50D6">
        <w:rPr>
          <w:rFonts w:ascii="Times New Roman" w:hAnsi="Times New Roman"/>
          <w:sz w:val="28"/>
          <w:szCs w:val="24"/>
        </w:rPr>
        <w:t>выворотность</w:t>
      </w:r>
      <w:proofErr w:type="spellEnd"/>
      <w:r w:rsidRPr="00AE50D6">
        <w:rPr>
          <w:rFonts w:ascii="Times New Roman" w:hAnsi="Times New Roman"/>
          <w:sz w:val="28"/>
          <w:szCs w:val="24"/>
        </w:rPr>
        <w:t xml:space="preserve"> тазобе</w:t>
      </w:r>
      <w:r>
        <w:rPr>
          <w:rFonts w:ascii="Times New Roman" w:hAnsi="Times New Roman"/>
          <w:sz w:val="28"/>
          <w:szCs w:val="24"/>
        </w:rPr>
        <w:t>дренных, голеностопных суставов</w:t>
      </w:r>
      <w:r w:rsidRPr="00AE50D6">
        <w:rPr>
          <w:rFonts w:ascii="Times New Roman" w:hAnsi="Times New Roman"/>
          <w:sz w:val="28"/>
          <w:szCs w:val="24"/>
        </w:rPr>
        <w:t>.</w:t>
      </w:r>
      <w:r w:rsidRPr="00AE50D6">
        <w:rPr>
          <w:rFonts w:ascii="Times New Roman" w:hAnsi="Times New Roman"/>
          <w:sz w:val="28"/>
          <w:szCs w:val="24"/>
        </w:rPr>
        <w:br/>
        <w:t>-повороты головы ―упражнения на развитие мышц шеи‖.</w:t>
      </w:r>
      <w:r w:rsidRPr="00AE50D6">
        <w:rPr>
          <w:rFonts w:ascii="Times New Roman" w:hAnsi="Times New Roman"/>
          <w:sz w:val="28"/>
          <w:szCs w:val="24"/>
        </w:rPr>
        <w:br/>
        <w:t>-упражнения для улучшения эластичности мышц плеча и предплечья, развития подвижности локтевого сустава.</w:t>
      </w:r>
      <w:r w:rsidRPr="00AE50D6">
        <w:rPr>
          <w:rFonts w:ascii="Times New Roman" w:hAnsi="Times New Roman"/>
          <w:sz w:val="28"/>
          <w:szCs w:val="24"/>
        </w:rPr>
        <w:br/>
        <w:t>-упражнения для развития гибкости плечевого и поясного суставов.</w:t>
      </w:r>
      <w:r w:rsidRPr="00AE50D6">
        <w:rPr>
          <w:rFonts w:ascii="Times New Roman" w:hAnsi="Times New Roman"/>
          <w:sz w:val="28"/>
          <w:szCs w:val="24"/>
        </w:rPr>
        <w:br/>
        <w:t>-упражнения на укрепления мышц брюшного пресса, спины и поясничного отдела позвоночника.</w:t>
      </w:r>
      <w:r w:rsidRPr="00AE50D6">
        <w:rPr>
          <w:rFonts w:ascii="Times New Roman" w:hAnsi="Times New Roman"/>
          <w:sz w:val="28"/>
          <w:szCs w:val="24"/>
        </w:rPr>
        <w:br/>
        <w:t>-упражнения на улучшение гибкости позвоночника.</w:t>
      </w:r>
      <w:r w:rsidRPr="00AE50D6">
        <w:rPr>
          <w:rFonts w:ascii="Times New Roman" w:hAnsi="Times New Roman"/>
          <w:sz w:val="28"/>
          <w:szCs w:val="24"/>
        </w:rPr>
        <w:br/>
        <w:t>-упражнения для улучшения подвижности тазобедренного сустава и эластичности мышц бедра.</w:t>
      </w:r>
      <w:r w:rsidRPr="00AE50D6">
        <w:rPr>
          <w:rFonts w:ascii="Times New Roman" w:hAnsi="Times New Roman"/>
          <w:sz w:val="28"/>
          <w:szCs w:val="24"/>
        </w:rPr>
        <w:br/>
      </w:r>
      <w:r w:rsidRPr="00AE50D6">
        <w:rPr>
          <w:rFonts w:ascii="Times New Roman" w:hAnsi="Times New Roman"/>
          <w:sz w:val="28"/>
          <w:szCs w:val="24"/>
        </w:rPr>
        <w:lastRenderedPageBreak/>
        <w:t>-упражнения на улучшения гибкости коленных суставов.</w:t>
      </w:r>
      <w:r w:rsidRPr="00AE50D6">
        <w:rPr>
          <w:rFonts w:ascii="Times New Roman" w:hAnsi="Times New Roman"/>
          <w:sz w:val="28"/>
          <w:szCs w:val="24"/>
        </w:rPr>
        <w:br/>
        <w:t xml:space="preserve">-упражнения на исправление осанки. </w:t>
      </w:r>
    </w:p>
    <w:p w:rsidR="002934A4" w:rsidRDefault="002934A4" w:rsidP="002934A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007E0E" w:rsidRPr="002934A4" w:rsidRDefault="00007E0E" w:rsidP="002934A4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007E0E">
        <w:rPr>
          <w:rFonts w:ascii="Times New Roman" w:hAnsi="Times New Roman"/>
          <w:b/>
          <w:i/>
          <w:sz w:val="28"/>
          <w:szCs w:val="24"/>
        </w:rPr>
        <w:t xml:space="preserve">Тема 3. Танцевальные этюды, игры, танцы. </w:t>
      </w:r>
    </w:p>
    <w:p w:rsidR="00007E0E" w:rsidRPr="00AE50D6" w:rsidRDefault="00007E0E" w:rsidP="002934A4">
      <w:pPr>
        <w:spacing w:after="0" w:line="240" w:lineRule="auto"/>
        <w:contextualSpacing/>
        <w:rPr>
          <w:rFonts w:ascii="Times" w:hAnsi="Times"/>
          <w:sz w:val="28"/>
          <w:szCs w:val="20"/>
        </w:rPr>
      </w:pPr>
      <w:r w:rsidRPr="00AE50D6">
        <w:rPr>
          <w:rFonts w:ascii="Times New Roman" w:hAnsi="Times New Roman"/>
          <w:sz w:val="28"/>
          <w:szCs w:val="24"/>
        </w:rPr>
        <w:t xml:space="preserve">- составление этюдов на основе изученных танцевальных элементов; - сочинение с детьми танцевальных </w:t>
      </w:r>
      <w:proofErr w:type="gramStart"/>
      <w:r w:rsidRPr="00AE50D6">
        <w:rPr>
          <w:rFonts w:ascii="Times New Roman" w:hAnsi="Times New Roman"/>
          <w:sz w:val="28"/>
          <w:szCs w:val="24"/>
        </w:rPr>
        <w:t>этюдов;</w:t>
      </w:r>
      <w:r w:rsidRPr="00AE50D6">
        <w:rPr>
          <w:rFonts w:ascii="Times New Roman" w:hAnsi="Times New Roman"/>
          <w:sz w:val="28"/>
          <w:szCs w:val="24"/>
        </w:rPr>
        <w:br/>
        <w:t>-</w:t>
      </w:r>
      <w:proofErr w:type="gramEnd"/>
      <w:r w:rsidRPr="00AE50D6">
        <w:rPr>
          <w:rFonts w:ascii="Times New Roman" w:hAnsi="Times New Roman"/>
          <w:sz w:val="28"/>
          <w:szCs w:val="24"/>
        </w:rPr>
        <w:t xml:space="preserve"> применение игр на занятиях.</w:t>
      </w:r>
    </w:p>
    <w:p w:rsidR="00007E0E" w:rsidRDefault="00007E0E" w:rsidP="002934A4">
      <w:pPr>
        <w:spacing w:after="0" w:line="240" w:lineRule="auto"/>
        <w:contextualSpacing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- </w:t>
      </w:r>
      <w:proofErr w:type="spellStart"/>
      <w:r>
        <w:rPr>
          <w:rFonts w:ascii="Times New Roman" w:hAnsi="Times New Roman"/>
          <w:sz w:val="28"/>
          <w:szCs w:val="24"/>
        </w:rPr>
        <w:t>c</w:t>
      </w:r>
      <w:r w:rsidRPr="00AE50D6">
        <w:rPr>
          <w:rFonts w:ascii="Times New Roman" w:hAnsi="Times New Roman"/>
          <w:sz w:val="28"/>
          <w:szCs w:val="24"/>
        </w:rPr>
        <w:t>очинение</w:t>
      </w:r>
      <w:proofErr w:type="spellEnd"/>
      <w:r w:rsidRPr="00AE50D6">
        <w:rPr>
          <w:rFonts w:ascii="Times New Roman" w:hAnsi="Times New Roman"/>
          <w:sz w:val="28"/>
          <w:szCs w:val="24"/>
        </w:rPr>
        <w:t xml:space="preserve"> танцевальных элементов в статичном положении или в продвижении. Слушание музыки, сказок и придумывание музыкальных образов, танцевальных этюдов. </w:t>
      </w:r>
    </w:p>
    <w:p w:rsidR="00007E0E" w:rsidRPr="00AE50D6" w:rsidRDefault="00007E0E" w:rsidP="002934A4">
      <w:pPr>
        <w:spacing w:after="0" w:line="240" w:lineRule="auto"/>
        <w:contextualSpacing/>
        <w:rPr>
          <w:rFonts w:ascii="Times" w:hAnsi="Times"/>
          <w:sz w:val="28"/>
          <w:szCs w:val="20"/>
        </w:rPr>
      </w:pPr>
    </w:p>
    <w:p w:rsidR="001D232C" w:rsidRDefault="00007E0E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contextualSpacing/>
        <w:rPr>
          <w:sz w:val="28"/>
          <w:szCs w:val="28"/>
        </w:rPr>
      </w:pPr>
      <w:r w:rsidRPr="00007E0E">
        <w:rPr>
          <w:rFonts w:ascii="Times New Roman" w:hAnsi="Times New Roman"/>
          <w:b/>
          <w:i/>
          <w:sz w:val="28"/>
          <w:szCs w:val="24"/>
        </w:rPr>
        <w:t xml:space="preserve">Тема 4. Итоговое </w:t>
      </w:r>
      <w:proofErr w:type="gramStart"/>
      <w:r w:rsidRPr="00007E0E">
        <w:rPr>
          <w:rFonts w:ascii="Times New Roman" w:hAnsi="Times New Roman"/>
          <w:b/>
          <w:i/>
          <w:sz w:val="28"/>
          <w:szCs w:val="24"/>
        </w:rPr>
        <w:t>занятие.</w:t>
      </w:r>
      <w:r w:rsidRPr="00AE50D6">
        <w:rPr>
          <w:rFonts w:ascii="Times New Roman" w:hAnsi="Times New Roman"/>
          <w:sz w:val="28"/>
          <w:szCs w:val="24"/>
        </w:rPr>
        <w:br/>
        <w:t>-</w:t>
      </w:r>
      <w:proofErr w:type="gramEnd"/>
      <w:r w:rsidRPr="00AE50D6">
        <w:rPr>
          <w:rFonts w:ascii="Times New Roman" w:hAnsi="Times New Roman"/>
          <w:sz w:val="28"/>
          <w:szCs w:val="24"/>
        </w:rPr>
        <w:t xml:space="preserve"> показ родителям проученного материала два раза в год</w:t>
      </w:r>
    </w:p>
    <w:p w:rsidR="00B029A9" w:rsidRDefault="00B029A9" w:rsidP="002934A4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007E0E" w:rsidRDefault="00007E0E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jc w:val="both"/>
        <w:rPr>
          <w:sz w:val="28"/>
          <w:szCs w:val="28"/>
        </w:rPr>
      </w:pPr>
    </w:p>
    <w:p w:rsidR="00BA78D7" w:rsidRPr="00065364" w:rsidRDefault="00B029A9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</w:t>
      </w:r>
      <w:r w:rsidR="001D232C">
        <w:rPr>
          <w:rFonts w:ascii="Times New Roman" w:hAnsi="Times New Roman" w:cs="Times New Roman"/>
          <w:b/>
          <w:sz w:val="28"/>
          <w:szCs w:val="28"/>
        </w:rPr>
        <w:t>.2</w:t>
      </w:r>
      <w:r w:rsidR="00BA78D7" w:rsidRPr="00BA78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78D7">
        <w:rPr>
          <w:rFonts w:ascii="Times New Roman" w:hAnsi="Times New Roman" w:cs="Times New Roman"/>
          <w:b/>
          <w:sz w:val="28"/>
          <w:szCs w:val="28"/>
        </w:rPr>
        <w:t>Тематический план занятий хореографией. 4 год обучения.</w:t>
      </w:r>
    </w:p>
    <w:tbl>
      <w:tblPr>
        <w:tblStyle w:val="af0"/>
        <w:tblpPr w:leftFromText="180" w:rightFromText="180" w:vertAnchor="text" w:horzAnchor="margin" w:tblpY="397"/>
        <w:tblW w:w="8046" w:type="dxa"/>
        <w:tblLook w:val="04A0" w:firstRow="1" w:lastRow="0" w:firstColumn="1" w:lastColumn="0" w:noHBand="0" w:noVBand="1"/>
      </w:tblPr>
      <w:tblGrid>
        <w:gridCol w:w="675"/>
        <w:gridCol w:w="5605"/>
        <w:gridCol w:w="1766"/>
      </w:tblGrid>
      <w:tr w:rsidR="00BA78D7" w:rsidTr="00BA78D7">
        <w:trPr>
          <w:trHeight w:val="805"/>
        </w:trPr>
        <w:tc>
          <w:tcPr>
            <w:tcW w:w="675" w:type="dxa"/>
          </w:tcPr>
          <w:p w:rsidR="00BA78D7" w:rsidRDefault="00BA78D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05" w:type="dxa"/>
          </w:tcPr>
          <w:p w:rsidR="00BA78D7" w:rsidRDefault="00BA78D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темы занятия</w:t>
            </w:r>
          </w:p>
        </w:tc>
        <w:tc>
          <w:tcPr>
            <w:tcW w:w="1766" w:type="dxa"/>
          </w:tcPr>
          <w:p w:rsidR="00BA78D7" w:rsidRDefault="00BA78D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BA78D7" w:rsidTr="00BA78D7">
        <w:trPr>
          <w:trHeight w:val="805"/>
        </w:trPr>
        <w:tc>
          <w:tcPr>
            <w:tcW w:w="675" w:type="dxa"/>
          </w:tcPr>
          <w:p w:rsidR="00BA78D7" w:rsidRDefault="00BA78D7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605" w:type="dxa"/>
          </w:tcPr>
          <w:p w:rsidR="00BA78D7" w:rsidRPr="0063378D" w:rsidRDefault="00BA78D7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Вводное занятие. Изучение поклона. Требования к форме.</w:t>
            </w:r>
          </w:p>
        </w:tc>
        <w:tc>
          <w:tcPr>
            <w:tcW w:w="1766" w:type="dxa"/>
          </w:tcPr>
          <w:p w:rsidR="00BA78D7" w:rsidRDefault="00BA78D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BA78D7" w:rsidTr="00BA78D7">
        <w:trPr>
          <w:trHeight w:val="805"/>
        </w:trPr>
        <w:tc>
          <w:tcPr>
            <w:tcW w:w="675" w:type="dxa"/>
          </w:tcPr>
          <w:p w:rsidR="00BA78D7" w:rsidRDefault="00BA78D7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605" w:type="dxa"/>
          </w:tcPr>
          <w:p w:rsidR="00BA78D7" w:rsidRPr="0063378D" w:rsidRDefault="00BA78D7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Танцевальная азбука и элементы танцевальных движений</w:t>
            </w:r>
          </w:p>
        </w:tc>
        <w:tc>
          <w:tcPr>
            <w:tcW w:w="1766" w:type="dxa"/>
          </w:tcPr>
          <w:p w:rsidR="00BA78D7" w:rsidRDefault="00BA78D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6</w:t>
            </w:r>
          </w:p>
        </w:tc>
      </w:tr>
      <w:tr w:rsidR="00BA78D7" w:rsidTr="00BA78D7">
        <w:trPr>
          <w:trHeight w:val="805"/>
        </w:trPr>
        <w:tc>
          <w:tcPr>
            <w:tcW w:w="675" w:type="dxa"/>
          </w:tcPr>
          <w:p w:rsidR="00BA78D7" w:rsidRDefault="00BA78D7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5605" w:type="dxa"/>
          </w:tcPr>
          <w:p w:rsidR="00BA78D7" w:rsidRPr="00E13F5B" w:rsidRDefault="00BA78D7" w:rsidP="002934A4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13F5B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Закрепление и ознакомление с новыми элементами </w:t>
            </w:r>
            <w:proofErr w:type="spellStart"/>
            <w:r w:rsidRPr="00E13F5B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танцевальнои</w:t>
            </w:r>
            <w:proofErr w:type="spellEnd"/>
            <w:r w:rsidRPr="00E13F5B">
              <w:rPr>
                <w:rFonts w:ascii="Times New Roman" w:hAnsi="Times New Roman" w:cs="Times New Roman"/>
                <w:i/>
                <w:sz w:val="28"/>
                <w:szCs w:val="28"/>
              </w:rPr>
              <w:t>̆ азбук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и</w:t>
            </w:r>
          </w:p>
        </w:tc>
        <w:tc>
          <w:tcPr>
            <w:tcW w:w="1766" w:type="dxa"/>
          </w:tcPr>
          <w:p w:rsidR="00BA78D7" w:rsidRDefault="00BA78D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BA78D7" w:rsidTr="00BA78D7">
        <w:trPr>
          <w:trHeight w:val="805"/>
        </w:trPr>
        <w:tc>
          <w:tcPr>
            <w:tcW w:w="675" w:type="dxa"/>
          </w:tcPr>
          <w:p w:rsidR="00BA78D7" w:rsidRDefault="00BA78D7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5605" w:type="dxa"/>
          </w:tcPr>
          <w:p w:rsidR="00BA78D7" w:rsidRPr="0063378D" w:rsidRDefault="00BA78D7" w:rsidP="002934A4">
            <w:pPr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Партерная гимнастика (упражнения на полу) </w:t>
            </w:r>
          </w:p>
        </w:tc>
        <w:tc>
          <w:tcPr>
            <w:tcW w:w="1766" w:type="dxa"/>
          </w:tcPr>
          <w:p w:rsidR="00BA78D7" w:rsidRDefault="00BA78D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BA78D7" w:rsidTr="00BA78D7">
        <w:trPr>
          <w:trHeight w:val="775"/>
        </w:trPr>
        <w:tc>
          <w:tcPr>
            <w:tcW w:w="675" w:type="dxa"/>
          </w:tcPr>
          <w:p w:rsidR="00BA78D7" w:rsidRDefault="00BA78D7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5605" w:type="dxa"/>
          </w:tcPr>
          <w:p w:rsidR="00BA78D7" w:rsidRPr="0063378D" w:rsidRDefault="00BA78D7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Танцевальные этюды</w:t>
            </w:r>
          </w:p>
        </w:tc>
        <w:tc>
          <w:tcPr>
            <w:tcW w:w="1766" w:type="dxa"/>
          </w:tcPr>
          <w:p w:rsidR="00BA78D7" w:rsidRDefault="00BA78D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BA78D7" w:rsidTr="00BA78D7">
        <w:trPr>
          <w:trHeight w:val="805"/>
        </w:trPr>
        <w:tc>
          <w:tcPr>
            <w:tcW w:w="675" w:type="dxa"/>
          </w:tcPr>
          <w:p w:rsidR="00BA78D7" w:rsidRDefault="00BA78D7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5605" w:type="dxa"/>
          </w:tcPr>
          <w:p w:rsidR="00BA78D7" w:rsidRPr="0063378D" w:rsidRDefault="00BA78D7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hAnsi="Times New Roman" w:cs="Times New Roman"/>
                <w:i/>
                <w:sz w:val="28"/>
                <w:szCs w:val="28"/>
              </w:rPr>
              <w:t>Танцевально-музыкальные игры</w:t>
            </w:r>
          </w:p>
        </w:tc>
        <w:tc>
          <w:tcPr>
            <w:tcW w:w="1766" w:type="dxa"/>
          </w:tcPr>
          <w:p w:rsidR="00BA78D7" w:rsidRDefault="00BA78D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BA78D7" w:rsidTr="00BA78D7">
        <w:trPr>
          <w:trHeight w:val="805"/>
        </w:trPr>
        <w:tc>
          <w:tcPr>
            <w:tcW w:w="675" w:type="dxa"/>
          </w:tcPr>
          <w:p w:rsidR="00BA78D7" w:rsidRDefault="00BA78D7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5605" w:type="dxa"/>
          </w:tcPr>
          <w:p w:rsidR="00BA78D7" w:rsidRPr="0063378D" w:rsidRDefault="00BA78D7" w:rsidP="002934A4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63378D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Итоговое занятие.</w:t>
            </w:r>
          </w:p>
        </w:tc>
        <w:tc>
          <w:tcPr>
            <w:tcW w:w="1766" w:type="dxa"/>
          </w:tcPr>
          <w:p w:rsidR="00BA78D7" w:rsidRDefault="00BA78D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BA78D7" w:rsidTr="00BA78D7">
        <w:trPr>
          <w:trHeight w:val="805"/>
        </w:trPr>
        <w:tc>
          <w:tcPr>
            <w:tcW w:w="675" w:type="dxa"/>
          </w:tcPr>
          <w:p w:rsidR="00BA78D7" w:rsidRDefault="00BA78D7" w:rsidP="002934A4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05" w:type="dxa"/>
          </w:tcPr>
          <w:p w:rsidR="00BA78D7" w:rsidRDefault="00BA78D7" w:rsidP="002934A4">
            <w:pPr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1766" w:type="dxa"/>
          </w:tcPr>
          <w:p w:rsidR="00BA78D7" w:rsidRDefault="00BA78D7" w:rsidP="002934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36</w:t>
            </w:r>
          </w:p>
        </w:tc>
      </w:tr>
    </w:tbl>
    <w:p w:rsidR="00BA78D7" w:rsidRDefault="00BA78D7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0B8" w:rsidRPr="00A1580E" w:rsidRDefault="00BA78D7" w:rsidP="002934A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E78DB" w:rsidRPr="002934A4" w:rsidRDefault="00917654" w:rsidP="002934A4">
      <w:pPr>
        <w:pStyle w:val="1"/>
        <w:numPr>
          <w:ilvl w:val="0"/>
          <w:numId w:val="13"/>
        </w:numPr>
        <w:spacing w:before="0" w:line="240" w:lineRule="auto"/>
        <w:jc w:val="center"/>
        <w:rPr>
          <w:rFonts w:ascii="Times New Roman" w:hAnsi="Times New Roman" w:cs="Times New Roman"/>
          <w:color w:val="auto"/>
          <w:szCs w:val="36"/>
        </w:rPr>
      </w:pPr>
      <w:r w:rsidRPr="002934A4">
        <w:rPr>
          <w:rFonts w:ascii="Times New Roman" w:hAnsi="Times New Roman" w:cs="Times New Roman"/>
          <w:color w:val="auto"/>
          <w:szCs w:val="36"/>
        </w:rPr>
        <w:lastRenderedPageBreak/>
        <w:t>Организационный раздел</w:t>
      </w:r>
      <w:r w:rsidR="005150B8" w:rsidRPr="002934A4">
        <w:rPr>
          <w:rFonts w:ascii="Times New Roman" w:hAnsi="Times New Roman" w:cs="Times New Roman"/>
          <w:color w:val="auto"/>
          <w:szCs w:val="36"/>
        </w:rPr>
        <w:t>.</w:t>
      </w:r>
    </w:p>
    <w:p w:rsidR="002A5D9F" w:rsidRDefault="002A5D9F" w:rsidP="002934A4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E229A5" w:rsidRDefault="009F1B58" w:rsidP="002934A4">
      <w:pPr>
        <w:pStyle w:val="a6"/>
      </w:pPr>
      <w:r>
        <w:t>3.1.</w:t>
      </w:r>
      <w:r w:rsidR="002A5D9F">
        <w:t xml:space="preserve"> </w:t>
      </w:r>
      <w:r w:rsidR="00E229A5" w:rsidRPr="00E229A5">
        <w:t>Форма работы</w:t>
      </w:r>
      <w:r w:rsidR="00E229A5">
        <w:t>.</w:t>
      </w:r>
    </w:p>
    <w:p w:rsidR="00E229A5" w:rsidRPr="00E229A5" w:rsidRDefault="00E229A5" w:rsidP="002934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>Обучение по программе предполагает использование приоритетных форм занятий: репетиции (индивидуальные и коллективные).</w:t>
      </w:r>
    </w:p>
    <w:p w:rsidR="00E229A5" w:rsidRDefault="00E229A5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>Программа также включает разные виды занятий: учебное занятие; занятие – игра</w:t>
      </w:r>
      <w:r>
        <w:rPr>
          <w:rFonts w:ascii="Times New Roman" w:hAnsi="Times New Roman" w:cs="Times New Roman"/>
          <w:sz w:val="28"/>
          <w:szCs w:val="28"/>
        </w:rPr>
        <w:t xml:space="preserve">; открытое </w:t>
      </w:r>
      <w:r w:rsidRPr="00E229A5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29A5" w:rsidRDefault="00E229A5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 xml:space="preserve">Формы проведения занятий: </w:t>
      </w:r>
    </w:p>
    <w:p w:rsidR="00E229A5" w:rsidRDefault="00E229A5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К</w:t>
      </w:r>
      <w:r w:rsidRPr="00E229A5">
        <w:rPr>
          <w:rFonts w:ascii="Times New Roman" w:hAnsi="Times New Roman" w:cs="Times New Roman"/>
          <w:sz w:val="28"/>
          <w:szCs w:val="28"/>
        </w:rPr>
        <w:t>оллективная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229A5" w:rsidRDefault="00E229A5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Г</w:t>
      </w:r>
      <w:r w:rsidRPr="00E229A5">
        <w:rPr>
          <w:rFonts w:ascii="Times New Roman" w:hAnsi="Times New Roman" w:cs="Times New Roman"/>
          <w:sz w:val="28"/>
          <w:szCs w:val="28"/>
        </w:rPr>
        <w:t>рупповая, в которой обучение проводится с группой воспитанников (три и более), имеющих общее задание и взаимодействующих</w:t>
      </w:r>
      <w:r>
        <w:rPr>
          <w:rFonts w:ascii="Times New Roman" w:hAnsi="Times New Roman" w:cs="Times New Roman"/>
          <w:sz w:val="28"/>
          <w:szCs w:val="28"/>
        </w:rPr>
        <w:t xml:space="preserve"> между собой;</w:t>
      </w:r>
    </w:p>
    <w:p w:rsidR="00D84EA7" w:rsidRPr="00D84EA7" w:rsidRDefault="00E229A5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И</w:t>
      </w:r>
      <w:r w:rsidRPr="00E229A5">
        <w:rPr>
          <w:rFonts w:ascii="Times New Roman" w:hAnsi="Times New Roman" w:cs="Times New Roman"/>
          <w:sz w:val="28"/>
          <w:szCs w:val="28"/>
        </w:rPr>
        <w:t>ндивидуальная, используемая для работы с воспитанником по усвоению сложного материала и подготовки к сольному номеру.</w:t>
      </w:r>
    </w:p>
    <w:p w:rsidR="00917654" w:rsidRPr="00762EF2" w:rsidRDefault="00917654" w:rsidP="002934A4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7C198A">
        <w:rPr>
          <w:rFonts w:ascii="Times New Roman" w:hAnsi="Times New Roman"/>
          <w:sz w:val="28"/>
        </w:rPr>
        <w:t xml:space="preserve">Программа предусматривает совместную работу педагога, </w:t>
      </w:r>
      <w:r w:rsidRPr="00762EF2">
        <w:rPr>
          <w:rFonts w:ascii="Times New Roman" w:hAnsi="Times New Roman"/>
          <w:sz w:val="28"/>
        </w:rPr>
        <w:t xml:space="preserve">родителей и детей: родительские собрания, групповые и индивидуальные беседы, привлечение родителей к работе творческого объединения. </w:t>
      </w:r>
    </w:p>
    <w:p w:rsidR="00917654" w:rsidRPr="00F45A53" w:rsidRDefault="00917654" w:rsidP="002934A4">
      <w:pPr>
        <w:widowControl w:val="0"/>
        <w:autoSpaceDE w:val="0"/>
        <w:autoSpaceDN w:val="0"/>
        <w:adjustRightInd w:val="0"/>
        <w:spacing w:after="0" w:line="240" w:lineRule="auto"/>
        <w:ind w:firstLine="480"/>
        <w:jc w:val="both"/>
        <w:rPr>
          <w:rFonts w:ascii="Times New Roman" w:hAnsi="Times New Roman"/>
          <w:sz w:val="28"/>
          <w:szCs w:val="32"/>
        </w:rPr>
      </w:pPr>
      <w:r w:rsidRPr="00F45A53">
        <w:rPr>
          <w:rFonts w:ascii="Times New Roman" w:hAnsi="Times New Roman"/>
          <w:sz w:val="28"/>
          <w:szCs w:val="32"/>
        </w:rPr>
        <w:t>Программа</w:t>
      </w:r>
      <w:r>
        <w:rPr>
          <w:rFonts w:ascii="Times New Roman" w:hAnsi="Times New Roman"/>
          <w:sz w:val="28"/>
          <w:szCs w:val="32"/>
        </w:rPr>
        <w:t xml:space="preserve"> по хореографии</w:t>
      </w:r>
      <w:r w:rsidRPr="00F45A53">
        <w:rPr>
          <w:rFonts w:ascii="Times New Roman" w:hAnsi="Times New Roman"/>
          <w:sz w:val="28"/>
          <w:szCs w:val="32"/>
        </w:rPr>
        <w:t xml:space="preserve"> ведется в рамках дошкольного компонента и не предусматривает оценивание учащихся.</w:t>
      </w:r>
    </w:p>
    <w:p w:rsidR="00917654" w:rsidRDefault="00917654" w:rsidP="002934A4">
      <w:pPr>
        <w:widowControl w:val="0"/>
        <w:autoSpaceDE w:val="0"/>
        <w:autoSpaceDN w:val="0"/>
        <w:adjustRightInd w:val="0"/>
        <w:spacing w:after="0" w:line="240" w:lineRule="auto"/>
        <w:ind w:right="74" w:firstLine="480"/>
        <w:jc w:val="both"/>
        <w:rPr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>Диагностика детей</w:t>
      </w:r>
      <w:r w:rsidR="00CD71F9">
        <w:rPr>
          <w:rFonts w:ascii="Times New Roman" w:hAnsi="Times New Roman" w:cs="Times New Roman"/>
          <w:sz w:val="28"/>
          <w:szCs w:val="28"/>
        </w:rPr>
        <w:t xml:space="preserve"> (Приложение №1)</w:t>
      </w:r>
      <w:r w:rsidRPr="00E229A5">
        <w:rPr>
          <w:rFonts w:ascii="Times New Roman" w:hAnsi="Times New Roman" w:cs="Times New Roman"/>
          <w:sz w:val="28"/>
          <w:szCs w:val="28"/>
        </w:rPr>
        <w:t xml:space="preserve"> проводится в начале и в конце учебного года. В течение учебного года планируется ряд творческих показов: участие в концертных мероприятиях ДОУ, утренниках, конкурсных выступлениях</w:t>
      </w:r>
      <w:r w:rsidR="00221CA8">
        <w:rPr>
          <w:sz w:val="28"/>
          <w:szCs w:val="28"/>
        </w:rPr>
        <w:t>.</w:t>
      </w:r>
    </w:p>
    <w:p w:rsidR="00D84EA7" w:rsidRDefault="00D84EA7" w:rsidP="002A5D9F">
      <w:pPr>
        <w:pStyle w:val="a6"/>
        <w:numPr>
          <w:ilvl w:val="1"/>
          <w:numId w:val="13"/>
        </w:numPr>
      </w:pPr>
      <w:r>
        <w:t>Работа с родителями</w:t>
      </w:r>
    </w:p>
    <w:p w:rsidR="00D84EA7" w:rsidRDefault="00D84EA7" w:rsidP="002934A4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7C198A">
        <w:rPr>
          <w:rFonts w:ascii="Times New Roman" w:hAnsi="Times New Roman"/>
          <w:sz w:val="28"/>
        </w:rPr>
        <w:t xml:space="preserve">Программа предусматривает совместную работу педагога, </w:t>
      </w:r>
      <w:r w:rsidRPr="00762EF2">
        <w:rPr>
          <w:rFonts w:ascii="Times New Roman" w:hAnsi="Times New Roman"/>
          <w:sz w:val="28"/>
        </w:rPr>
        <w:t xml:space="preserve">родителей и детей: родительские собрания, групповые и индивидуальные беседы, привлечение родителей к работе творческого объединения. </w:t>
      </w:r>
    </w:p>
    <w:p w:rsidR="00C366F9" w:rsidRDefault="00C366F9" w:rsidP="002934A4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C366F9">
        <w:rPr>
          <w:rFonts w:ascii="Times New Roman" w:hAnsi="Times New Roman"/>
          <w:b/>
          <w:sz w:val="28"/>
        </w:rPr>
        <w:t>Сентябрь</w:t>
      </w:r>
      <w:r>
        <w:rPr>
          <w:rFonts w:ascii="Times New Roman" w:hAnsi="Times New Roman"/>
          <w:sz w:val="28"/>
        </w:rPr>
        <w:t>:</w:t>
      </w:r>
      <w:r w:rsidR="002F0960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Анкетирование</w:t>
      </w:r>
      <w:r w:rsidRPr="00C366F9">
        <w:rPr>
          <w:rFonts w:ascii="Times New Roman" w:hAnsi="Times New Roman"/>
          <w:sz w:val="28"/>
        </w:rPr>
        <w:t xml:space="preserve"> с целью выявления уровня </w:t>
      </w:r>
      <w:r w:rsidR="002934A4" w:rsidRPr="00C366F9">
        <w:rPr>
          <w:rFonts w:ascii="Times New Roman" w:hAnsi="Times New Roman"/>
          <w:sz w:val="28"/>
        </w:rPr>
        <w:t>осведомления родителей о</w:t>
      </w:r>
      <w:r>
        <w:rPr>
          <w:rFonts w:ascii="Times New Roman" w:hAnsi="Times New Roman"/>
          <w:sz w:val="28"/>
        </w:rPr>
        <w:t xml:space="preserve"> занятиях хореографией.</w:t>
      </w:r>
    </w:p>
    <w:p w:rsidR="00C366F9" w:rsidRDefault="00C366F9" w:rsidP="002934A4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C366F9">
        <w:rPr>
          <w:rFonts w:ascii="Times New Roman" w:hAnsi="Times New Roman"/>
          <w:b/>
          <w:sz w:val="28"/>
        </w:rPr>
        <w:t>Сентябрь:</w:t>
      </w:r>
      <w:r w:rsidR="002F0960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>Родительское собрание по ознакомлению</w:t>
      </w:r>
      <w:r w:rsidRPr="00C366F9">
        <w:rPr>
          <w:rFonts w:ascii="Times New Roman" w:hAnsi="Times New Roman"/>
          <w:sz w:val="28"/>
        </w:rPr>
        <w:t xml:space="preserve"> родит</w:t>
      </w:r>
      <w:r>
        <w:rPr>
          <w:rFonts w:ascii="Times New Roman" w:hAnsi="Times New Roman"/>
          <w:sz w:val="28"/>
        </w:rPr>
        <w:t>елей с работой хореографа. Выбор формы</w:t>
      </w:r>
      <w:r w:rsidRPr="00C366F9">
        <w:rPr>
          <w:rFonts w:ascii="Times New Roman" w:hAnsi="Times New Roman"/>
          <w:sz w:val="28"/>
        </w:rPr>
        <w:t xml:space="preserve"> одежды</w:t>
      </w:r>
      <w:r>
        <w:rPr>
          <w:rFonts w:ascii="Times New Roman" w:hAnsi="Times New Roman"/>
          <w:sz w:val="28"/>
        </w:rPr>
        <w:t>.</w:t>
      </w:r>
    </w:p>
    <w:p w:rsidR="00C366F9" w:rsidRDefault="002F0960" w:rsidP="002934A4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В течение</w:t>
      </w:r>
      <w:r w:rsidR="00C366F9" w:rsidRPr="00C366F9">
        <w:rPr>
          <w:rFonts w:ascii="Times New Roman" w:hAnsi="Times New Roman"/>
          <w:b/>
          <w:sz w:val="28"/>
        </w:rPr>
        <w:t xml:space="preserve"> года:</w:t>
      </w:r>
      <w:r>
        <w:rPr>
          <w:rFonts w:ascii="Times New Roman" w:hAnsi="Times New Roman"/>
          <w:b/>
          <w:sz w:val="28"/>
        </w:rPr>
        <w:t xml:space="preserve"> </w:t>
      </w:r>
      <w:r w:rsidR="00C366F9" w:rsidRPr="00C366F9">
        <w:rPr>
          <w:rFonts w:ascii="Times New Roman" w:hAnsi="Times New Roman"/>
          <w:sz w:val="28"/>
        </w:rPr>
        <w:t>Распространение информационны</w:t>
      </w:r>
      <w:r w:rsidR="00C366F9">
        <w:rPr>
          <w:rFonts w:ascii="Times New Roman" w:hAnsi="Times New Roman"/>
          <w:sz w:val="28"/>
        </w:rPr>
        <w:t xml:space="preserve">х </w:t>
      </w:r>
      <w:r w:rsidR="002934A4">
        <w:rPr>
          <w:rFonts w:ascii="Times New Roman" w:hAnsi="Times New Roman"/>
          <w:sz w:val="28"/>
        </w:rPr>
        <w:t>материалов: папки</w:t>
      </w:r>
      <w:r w:rsidR="00C366F9">
        <w:rPr>
          <w:rFonts w:ascii="Times New Roman" w:hAnsi="Times New Roman"/>
          <w:sz w:val="28"/>
        </w:rPr>
        <w:t>- передвижки</w:t>
      </w:r>
      <w:r w:rsidR="00C366F9" w:rsidRPr="00C366F9">
        <w:rPr>
          <w:rFonts w:ascii="Times New Roman" w:hAnsi="Times New Roman"/>
          <w:sz w:val="28"/>
        </w:rPr>
        <w:t>, памятки, буклеты</w:t>
      </w:r>
      <w:r w:rsidR="00C366F9">
        <w:rPr>
          <w:rFonts w:ascii="Times New Roman" w:hAnsi="Times New Roman"/>
          <w:sz w:val="28"/>
        </w:rPr>
        <w:t xml:space="preserve">. </w:t>
      </w:r>
    </w:p>
    <w:p w:rsidR="00C366F9" w:rsidRDefault="00C366F9" w:rsidP="002934A4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C366F9">
        <w:rPr>
          <w:rFonts w:ascii="Times New Roman" w:hAnsi="Times New Roman"/>
          <w:sz w:val="28"/>
        </w:rPr>
        <w:t>Консультации в рамка</w:t>
      </w:r>
      <w:r>
        <w:rPr>
          <w:rFonts w:ascii="Times New Roman" w:hAnsi="Times New Roman"/>
          <w:sz w:val="28"/>
        </w:rPr>
        <w:t>х</w:t>
      </w:r>
      <w:r w:rsidRPr="00C366F9">
        <w:rPr>
          <w:rFonts w:ascii="Times New Roman" w:hAnsi="Times New Roman"/>
          <w:sz w:val="28"/>
        </w:rPr>
        <w:t xml:space="preserve"> консультационного пункта</w:t>
      </w:r>
      <w:r>
        <w:rPr>
          <w:rFonts w:ascii="Times New Roman" w:hAnsi="Times New Roman"/>
          <w:sz w:val="28"/>
        </w:rPr>
        <w:t>.</w:t>
      </w:r>
    </w:p>
    <w:p w:rsidR="00C366F9" w:rsidRDefault="00C366F9" w:rsidP="002934A4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C366F9">
        <w:rPr>
          <w:rFonts w:ascii="Times New Roman" w:hAnsi="Times New Roman"/>
          <w:sz w:val="28"/>
        </w:rPr>
        <w:t>Знакомство родителей с разноплановыми хореографическими композициями, расширение представлений о хореографии, как о виде искусства и ее связи с окружающей их жизнью</w:t>
      </w:r>
      <w:r>
        <w:rPr>
          <w:rFonts w:ascii="Times New Roman" w:hAnsi="Times New Roman"/>
          <w:sz w:val="28"/>
        </w:rPr>
        <w:t>.</w:t>
      </w:r>
    </w:p>
    <w:p w:rsidR="00C366F9" w:rsidRDefault="00C366F9" w:rsidP="002934A4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C366F9">
        <w:rPr>
          <w:rFonts w:ascii="Times New Roman" w:hAnsi="Times New Roman"/>
          <w:sz w:val="28"/>
        </w:rPr>
        <w:t xml:space="preserve">Привлекать родителей к изготовлению костюмов к </w:t>
      </w:r>
      <w:r w:rsidR="002934A4" w:rsidRPr="00C366F9">
        <w:rPr>
          <w:rFonts w:ascii="Times New Roman" w:hAnsi="Times New Roman"/>
          <w:sz w:val="28"/>
        </w:rPr>
        <w:t>праздникам и конкурсам</w:t>
      </w:r>
    </w:p>
    <w:p w:rsidR="00C366F9" w:rsidRPr="00D84EA7" w:rsidRDefault="00C366F9" w:rsidP="002934A4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C366F9">
        <w:rPr>
          <w:rFonts w:ascii="Times New Roman" w:hAnsi="Times New Roman"/>
          <w:b/>
          <w:sz w:val="28"/>
        </w:rPr>
        <w:t>Декабрь,</w:t>
      </w:r>
      <w:r w:rsidR="002F0960">
        <w:rPr>
          <w:rFonts w:ascii="Times New Roman" w:hAnsi="Times New Roman"/>
          <w:b/>
          <w:sz w:val="28"/>
        </w:rPr>
        <w:t xml:space="preserve"> </w:t>
      </w:r>
      <w:r w:rsidRPr="00C366F9">
        <w:rPr>
          <w:rFonts w:ascii="Times New Roman" w:hAnsi="Times New Roman"/>
          <w:b/>
          <w:sz w:val="28"/>
        </w:rPr>
        <w:t>Май</w:t>
      </w:r>
      <w:r>
        <w:rPr>
          <w:rFonts w:ascii="Times New Roman" w:hAnsi="Times New Roman"/>
          <w:sz w:val="28"/>
        </w:rPr>
        <w:t>: Отчетный открытый урок по хореографии.</w:t>
      </w:r>
    </w:p>
    <w:p w:rsidR="00221CA8" w:rsidRDefault="00E229A5" w:rsidP="002934A4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D84EA7" w:rsidRDefault="00D84EA7" w:rsidP="002934A4">
      <w:pPr>
        <w:spacing w:after="0" w:line="240" w:lineRule="auto"/>
        <w:jc w:val="both"/>
        <w:rPr>
          <w:sz w:val="28"/>
          <w:szCs w:val="28"/>
        </w:rPr>
      </w:pPr>
    </w:p>
    <w:p w:rsidR="00221CA8" w:rsidRPr="00E229A5" w:rsidRDefault="00C366F9" w:rsidP="002934A4">
      <w:pPr>
        <w:pStyle w:val="a6"/>
      </w:pPr>
      <w:r>
        <w:t>3.3</w:t>
      </w:r>
      <w:r w:rsidR="002A5D9F">
        <w:t>.</w:t>
      </w:r>
      <w:r w:rsidR="002934A4">
        <w:t xml:space="preserve"> </w:t>
      </w:r>
      <w:r w:rsidR="00221CA8" w:rsidRPr="00E229A5">
        <w:t>Условия реализации программы.</w:t>
      </w:r>
    </w:p>
    <w:p w:rsidR="00221CA8" w:rsidRPr="00E229A5" w:rsidRDefault="00221CA8" w:rsidP="002934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> Программа «Танцевальная ритмика» будет полностью реализована только при соблюдении основных принципов обучения.</w:t>
      </w:r>
    </w:p>
    <w:p w:rsidR="00221CA8" w:rsidRPr="00E229A5" w:rsidRDefault="00221CA8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> 1.Принцип доступности – соответствие учебного материала возрастным и индивидуальным особенностям, физическому состоянию ребенка. Освоение программы по схеме: от простого к сложному.</w:t>
      </w:r>
    </w:p>
    <w:p w:rsidR="00221CA8" w:rsidRPr="00E229A5" w:rsidRDefault="00221CA8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 xml:space="preserve">  2.Принцип систематичности и последовательности - расположение учебных тем </w:t>
      </w:r>
      <w:r w:rsidR="002934A4" w:rsidRPr="00E229A5">
        <w:rPr>
          <w:rFonts w:ascii="Times New Roman" w:hAnsi="Times New Roman" w:cs="Times New Roman"/>
          <w:sz w:val="28"/>
          <w:szCs w:val="28"/>
        </w:rPr>
        <w:t>последовательно, логически</w:t>
      </w:r>
      <w:r w:rsidRPr="00E229A5">
        <w:rPr>
          <w:rFonts w:ascii="Times New Roman" w:hAnsi="Times New Roman" w:cs="Times New Roman"/>
          <w:sz w:val="28"/>
          <w:szCs w:val="28"/>
        </w:rPr>
        <w:t xml:space="preserve"> обоснованно.</w:t>
      </w:r>
    </w:p>
    <w:p w:rsidR="00221CA8" w:rsidRPr="00E229A5" w:rsidRDefault="00221CA8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> 3.Принцип гуманизма – опора на всестороннее взаимодействие педагога и ученика в сфере объективного единства целей.</w:t>
      </w:r>
    </w:p>
    <w:p w:rsidR="00221CA8" w:rsidRPr="00E229A5" w:rsidRDefault="00221CA8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 xml:space="preserve"> 4.Принцип </w:t>
      </w:r>
      <w:proofErr w:type="spellStart"/>
      <w:r w:rsidRPr="00E229A5">
        <w:rPr>
          <w:rFonts w:ascii="Times New Roman" w:hAnsi="Times New Roman" w:cs="Times New Roman"/>
          <w:sz w:val="28"/>
          <w:szCs w:val="28"/>
        </w:rPr>
        <w:t>природосообразности</w:t>
      </w:r>
      <w:proofErr w:type="spellEnd"/>
      <w:r w:rsidRPr="00E229A5">
        <w:rPr>
          <w:rFonts w:ascii="Times New Roman" w:hAnsi="Times New Roman" w:cs="Times New Roman"/>
          <w:sz w:val="28"/>
          <w:szCs w:val="28"/>
        </w:rPr>
        <w:t xml:space="preserve"> – воспитание культурно-образованной личности, на основе закономерностей развития и укрепления внутренних сил ребенка, путем доверия.</w:t>
      </w:r>
    </w:p>
    <w:p w:rsidR="00221CA8" w:rsidRPr="00E229A5" w:rsidRDefault="00221CA8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> 5.Принцип научности – включение в содержание программы доступных для детей понятий и терминов.</w:t>
      </w:r>
    </w:p>
    <w:p w:rsidR="00221CA8" w:rsidRPr="00E229A5" w:rsidRDefault="00221CA8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> 6.Принцип творческой активности – активизировать творческие задатки ребенка на образное мышление, фантазию и их дальнейшее развитие.</w:t>
      </w:r>
    </w:p>
    <w:p w:rsidR="00221CA8" w:rsidRDefault="00221CA8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> 7.Принцип индивидуального подхода – выявление индивидуальных творческих способностей каждого ребенка с учетом психологических особенностей характера и физиологии.</w:t>
      </w:r>
    </w:p>
    <w:p w:rsidR="002A5D9F" w:rsidRPr="00E229A5" w:rsidRDefault="002A5D9F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1CA8" w:rsidRPr="00E229A5" w:rsidRDefault="00C366F9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3.4</w:t>
      </w:r>
      <w:r w:rsidR="002A5D9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17654" w:rsidRPr="00E229A5">
        <w:rPr>
          <w:rFonts w:ascii="Times New Roman" w:hAnsi="Times New Roman" w:cs="Times New Roman"/>
          <w:b/>
          <w:sz w:val="28"/>
          <w:szCs w:val="28"/>
        </w:rPr>
        <w:t xml:space="preserve">Технические средства обучения </w:t>
      </w:r>
    </w:p>
    <w:p w:rsidR="00221CA8" w:rsidRDefault="00917654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>1. Музыкальный центр</w:t>
      </w:r>
      <w:r w:rsidR="00221CA8" w:rsidRPr="00E229A5">
        <w:rPr>
          <w:rFonts w:ascii="Times New Roman" w:hAnsi="Times New Roman" w:cs="Times New Roman"/>
          <w:sz w:val="28"/>
          <w:szCs w:val="28"/>
        </w:rPr>
        <w:t xml:space="preserve"> 2</w:t>
      </w:r>
      <w:r w:rsidRPr="00E229A5">
        <w:rPr>
          <w:rFonts w:ascii="Times New Roman" w:hAnsi="Times New Roman" w:cs="Times New Roman"/>
          <w:sz w:val="28"/>
          <w:szCs w:val="28"/>
        </w:rPr>
        <w:t xml:space="preserve">. Компьютер </w:t>
      </w:r>
      <w:r w:rsidR="00221CA8" w:rsidRPr="00E229A5">
        <w:rPr>
          <w:rFonts w:ascii="Times New Roman" w:hAnsi="Times New Roman" w:cs="Times New Roman"/>
          <w:sz w:val="28"/>
          <w:szCs w:val="28"/>
        </w:rPr>
        <w:t>3</w:t>
      </w:r>
      <w:r w:rsidRPr="00E229A5">
        <w:rPr>
          <w:rFonts w:ascii="Times New Roman" w:hAnsi="Times New Roman" w:cs="Times New Roman"/>
          <w:sz w:val="28"/>
          <w:szCs w:val="28"/>
        </w:rPr>
        <w:t xml:space="preserve">. Мультимедийное </w:t>
      </w:r>
      <w:r w:rsidR="002934A4" w:rsidRPr="00E229A5">
        <w:rPr>
          <w:rFonts w:ascii="Times New Roman" w:hAnsi="Times New Roman" w:cs="Times New Roman"/>
          <w:sz w:val="28"/>
          <w:szCs w:val="28"/>
        </w:rPr>
        <w:t>оборудование.</w:t>
      </w:r>
      <w:r w:rsidR="001D232C">
        <w:rPr>
          <w:rFonts w:ascii="Times New Roman" w:hAnsi="Times New Roman" w:cs="Times New Roman"/>
          <w:sz w:val="28"/>
          <w:szCs w:val="28"/>
        </w:rPr>
        <w:t xml:space="preserve"> 4. Зеркала. 5. Гимнастические коврики.</w:t>
      </w:r>
    </w:p>
    <w:p w:rsidR="002A5D9F" w:rsidRPr="00E229A5" w:rsidRDefault="002A5D9F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17654" w:rsidRPr="001D232C" w:rsidRDefault="00C366F9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3.5</w:t>
      </w:r>
      <w:r w:rsidR="002A5D9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17654" w:rsidRPr="001D232C">
        <w:rPr>
          <w:rFonts w:ascii="Times New Roman" w:hAnsi="Times New Roman" w:cs="Times New Roman"/>
          <w:b/>
          <w:sz w:val="28"/>
          <w:szCs w:val="28"/>
        </w:rPr>
        <w:t xml:space="preserve">Учебно- наглядные пособия  </w:t>
      </w:r>
    </w:p>
    <w:p w:rsidR="002934A4" w:rsidRDefault="00917654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jc w:val="both"/>
        <w:rPr>
          <w:rFonts w:ascii="Times New Roman" w:hAnsi="Times New Roman" w:cs="Times New Roman"/>
          <w:sz w:val="28"/>
          <w:szCs w:val="28"/>
        </w:rPr>
      </w:pPr>
      <w:r w:rsidRPr="001D232C">
        <w:rPr>
          <w:rFonts w:ascii="Times New Roman" w:hAnsi="Times New Roman" w:cs="Times New Roman"/>
          <w:sz w:val="28"/>
          <w:szCs w:val="28"/>
        </w:rPr>
        <w:t>1</w:t>
      </w:r>
      <w:r w:rsidR="002934A4">
        <w:rPr>
          <w:rFonts w:ascii="Times New Roman" w:hAnsi="Times New Roman" w:cs="Times New Roman"/>
          <w:sz w:val="28"/>
          <w:szCs w:val="28"/>
        </w:rPr>
        <w:t xml:space="preserve">. </w:t>
      </w:r>
      <w:r w:rsidRPr="001D232C">
        <w:rPr>
          <w:rFonts w:ascii="Times New Roman" w:hAnsi="Times New Roman" w:cs="Times New Roman"/>
          <w:sz w:val="28"/>
          <w:szCs w:val="28"/>
        </w:rPr>
        <w:t>Игрушки</w:t>
      </w:r>
      <w:r w:rsidR="001D23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34A4" w:rsidRDefault="001D232C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СД и ДВД диски </w:t>
      </w:r>
    </w:p>
    <w:p w:rsidR="002934A4" w:rsidRDefault="001D232C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17654" w:rsidRPr="001D232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Костюмы </w:t>
      </w:r>
    </w:p>
    <w:p w:rsidR="00917654" w:rsidRPr="00E229A5" w:rsidRDefault="001D232C" w:rsidP="002934A4">
      <w:pPr>
        <w:widowControl w:val="0"/>
        <w:autoSpaceDE w:val="0"/>
        <w:autoSpaceDN w:val="0"/>
        <w:adjustRightInd w:val="0"/>
        <w:spacing w:after="0" w:line="240" w:lineRule="auto"/>
        <w:ind w:right="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E229A5" w:rsidRPr="001D232C">
        <w:rPr>
          <w:rFonts w:ascii="Times New Roman" w:hAnsi="Times New Roman" w:cs="Times New Roman"/>
          <w:sz w:val="28"/>
          <w:szCs w:val="28"/>
        </w:rPr>
        <w:t>. Атрибуты</w:t>
      </w:r>
      <w:r w:rsidR="00917654" w:rsidRPr="001D232C">
        <w:rPr>
          <w:rFonts w:ascii="Times New Roman" w:hAnsi="Times New Roman" w:cs="Times New Roman"/>
          <w:sz w:val="28"/>
          <w:szCs w:val="28"/>
        </w:rPr>
        <w:t xml:space="preserve"> к танцам</w:t>
      </w:r>
    </w:p>
    <w:p w:rsidR="00473982" w:rsidRPr="00E229A5" w:rsidRDefault="00473982" w:rsidP="002934A4">
      <w:pPr>
        <w:widowControl w:val="0"/>
        <w:autoSpaceDE w:val="0"/>
        <w:autoSpaceDN w:val="0"/>
        <w:adjustRightInd w:val="0"/>
        <w:spacing w:after="0" w:line="240" w:lineRule="auto"/>
        <w:ind w:right="76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934A4" w:rsidRDefault="006E78DB" w:rsidP="002934A4">
      <w:pPr>
        <w:spacing w:after="0"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Pr="00E229A5" w:rsidRDefault="002934A4" w:rsidP="002934A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29A5">
        <w:rPr>
          <w:rFonts w:ascii="Times New Roman" w:hAnsi="Times New Roman" w:cs="Times New Roman"/>
          <w:b/>
          <w:sz w:val="28"/>
          <w:szCs w:val="28"/>
        </w:rPr>
        <w:t>Литература.</w:t>
      </w:r>
    </w:p>
    <w:p w:rsidR="002934A4" w:rsidRPr="00E229A5" w:rsidRDefault="002934A4" w:rsidP="002934A4">
      <w:pPr>
        <w:tabs>
          <w:tab w:val="left" w:pos="201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34A4" w:rsidRPr="00E229A5" w:rsidRDefault="002934A4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>1. Бу</w:t>
      </w:r>
      <w:r>
        <w:rPr>
          <w:rFonts w:ascii="Times New Roman" w:hAnsi="Times New Roman" w:cs="Times New Roman"/>
          <w:sz w:val="28"/>
          <w:szCs w:val="28"/>
        </w:rPr>
        <w:t>ренина А.И. «Ритмическая мозаика» /</w:t>
      </w:r>
      <w:r w:rsidRPr="00E229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А.И. Буренина /.</w:t>
      </w:r>
      <w:r w:rsidRPr="00E229A5">
        <w:rPr>
          <w:rFonts w:ascii="Times New Roman" w:hAnsi="Times New Roman" w:cs="Times New Roman"/>
          <w:sz w:val="28"/>
          <w:szCs w:val="28"/>
        </w:rPr>
        <w:t xml:space="preserve"> – Санкт-Петербург, 2000 </w:t>
      </w:r>
    </w:p>
    <w:p w:rsidR="002934A4" w:rsidRPr="00E229A5" w:rsidRDefault="002934A4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>2. </w:t>
      </w:r>
      <w:r w:rsidR="00547911" w:rsidRPr="00E229A5">
        <w:rPr>
          <w:rFonts w:ascii="Times New Roman" w:hAnsi="Times New Roman" w:cs="Times New Roman"/>
          <w:sz w:val="28"/>
          <w:szCs w:val="28"/>
        </w:rPr>
        <w:t xml:space="preserve"> Дубровская Е.А. «Ступеньки музыкального развития»</w:t>
      </w:r>
      <w:r w:rsidR="00547911">
        <w:rPr>
          <w:rFonts w:ascii="Times New Roman" w:hAnsi="Times New Roman" w:cs="Times New Roman"/>
          <w:sz w:val="28"/>
          <w:szCs w:val="28"/>
        </w:rPr>
        <w:t xml:space="preserve"> / Е.А. Дубровская /. - М, 2004 </w:t>
      </w:r>
    </w:p>
    <w:p w:rsidR="002A5D9F" w:rsidRDefault="002934A4" w:rsidP="002A5D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29A5">
        <w:rPr>
          <w:rFonts w:ascii="Times New Roman" w:hAnsi="Times New Roman" w:cs="Times New Roman"/>
          <w:sz w:val="28"/>
          <w:szCs w:val="28"/>
        </w:rPr>
        <w:t xml:space="preserve">3. </w:t>
      </w:r>
      <w:r w:rsidR="00547911" w:rsidRPr="00E229A5">
        <w:rPr>
          <w:rFonts w:ascii="Times New Roman" w:hAnsi="Times New Roman" w:cs="Times New Roman"/>
          <w:sz w:val="28"/>
          <w:szCs w:val="28"/>
        </w:rPr>
        <w:t>Зарецкая</w:t>
      </w:r>
      <w:r w:rsidR="00547911" w:rsidRPr="00547911">
        <w:rPr>
          <w:rFonts w:ascii="Times New Roman" w:hAnsi="Times New Roman" w:cs="Times New Roman"/>
          <w:sz w:val="28"/>
          <w:szCs w:val="28"/>
        </w:rPr>
        <w:t xml:space="preserve"> </w:t>
      </w:r>
      <w:r w:rsidR="00547911" w:rsidRPr="00E229A5">
        <w:rPr>
          <w:rFonts w:ascii="Times New Roman" w:hAnsi="Times New Roman" w:cs="Times New Roman"/>
          <w:sz w:val="28"/>
          <w:szCs w:val="28"/>
        </w:rPr>
        <w:t>Н.</w:t>
      </w:r>
      <w:r w:rsidR="00547911">
        <w:rPr>
          <w:rFonts w:ascii="Times New Roman" w:hAnsi="Times New Roman" w:cs="Times New Roman"/>
          <w:sz w:val="28"/>
          <w:szCs w:val="28"/>
        </w:rPr>
        <w:t>В.</w:t>
      </w:r>
      <w:r w:rsidR="00547911" w:rsidRPr="00E229A5">
        <w:rPr>
          <w:rFonts w:ascii="Times New Roman" w:hAnsi="Times New Roman" w:cs="Times New Roman"/>
          <w:sz w:val="28"/>
          <w:szCs w:val="28"/>
        </w:rPr>
        <w:t>, </w:t>
      </w:r>
      <w:proofErr w:type="spellStart"/>
      <w:r w:rsidR="00547911" w:rsidRPr="00E229A5">
        <w:rPr>
          <w:rFonts w:ascii="Times New Roman" w:hAnsi="Times New Roman" w:cs="Times New Roman"/>
          <w:sz w:val="28"/>
          <w:szCs w:val="28"/>
        </w:rPr>
        <w:t>Роот</w:t>
      </w:r>
      <w:proofErr w:type="spellEnd"/>
      <w:r w:rsidR="00547911" w:rsidRPr="00547911">
        <w:rPr>
          <w:rFonts w:ascii="Times New Roman" w:hAnsi="Times New Roman" w:cs="Times New Roman"/>
          <w:sz w:val="28"/>
          <w:szCs w:val="28"/>
        </w:rPr>
        <w:t xml:space="preserve"> </w:t>
      </w:r>
      <w:r w:rsidR="00547911" w:rsidRPr="00E229A5">
        <w:rPr>
          <w:rFonts w:ascii="Times New Roman" w:hAnsi="Times New Roman" w:cs="Times New Roman"/>
          <w:sz w:val="28"/>
          <w:szCs w:val="28"/>
        </w:rPr>
        <w:t>З</w:t>
      </w:r>
      <w:r w:rsidR="00547911">
        <w:rPr>
          <w:rFonts w:ascii="Times New Roman" w:hAnsi="Times New Roman" w:cs="Times New Roman"/>
          <w:sz w:val="28"/>
          <w:szCs w:val="28"/>
        </w:rPr>
        <w:t>.Я.</w:t>
      </w:r>
      <w:r w:rsidR="00547911" w:rsidRPr="00E229A5">
        <w:rPr>
          <w:rFonts w:ascii="Times New Roman" w:hAnsi="Times New Roman" w:cs="Times New Roman"/>
          <w:sz w:val="28"/>
          <w:szCs w:val="28"/>
        </w:rPr>
        <w:t> «Та</w:t>
      </w:r>
      <w:r w:rsidR="00547911">
        <w:rPr>
          <w:rFonts w:ascii="Times New Roman" w:hAnsi="Times New Roman" w:cs="Times New Roman"/>
          <w:sz w:val="28"/>
          <w:szCs w:val="28"/>
        </w:rPr>
        <w:t xml:space="preserve">нцы в детском саду» / </w:t>
      </w:r>
      <w:proofErr w:type="spellStart"/>
      <w:r w:rsidR="00547911">
        <w:rPr>
          <w:rFonts w:ascii="Times New Roman" w:hAnsi="Times New Roman" w:cs="Times New Roman"/>
          <w:sz w:val="28"/>
          <w:szCs w:val="28"/>
        </w:rPr>
        <w:t>Н.В.Зарецкая</w:t>
      </w:r>
      <w:proofErr w:type="spellEnd"/>
      <w:r w:rsidR="0054791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7911">
        <w:rPr>
          <w:rFonts w:ascii="Times New Roman" w:hAnsi="Times New Roman" w:cs="Times New Roman"/>
          <w:sz w:val="28"/>
          <w:szCs w:val="28"/>
        </w:rPr>
        <w:t>З.Я.Роот</w:t>
      </w:r>
      <w:proofErr w:type="spellEnd"/>
      <w:r w:rsidR="00547911">
        <w:rPr>
          <w:rFonts w:ascii="Times New Roman" w:hAnsi="Times New Roman" w:cs="Times New Roman"/>
          <w:sz w:val="28"/>
          <w:szCs w:val="28"/>
        </w:rPr>
        <w:t xml:space="preserve"> /. - М, 2003</w:t>
      </w:r>
      <w:r w:rsidR="002A5D9F" w:rsidRPr="002A5D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5D9F" w:rsidRPr="00E229A5" w:rsidRDefault="002A5D9F" w:rsidP="002A5D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E229A5">
        <w:rPr>
          <w:rFonts w:ascii="Times New Roman" w:hAnsi="Times New Roman" w:cs="Times New Roman"/>
          <w:sz w:val="28"/>
          <w:szCs w:val="28"/>
        </w:rPr>
        <w:t>Зарецкая</w:t>
      </w:r>
      <w:r w:rsidRPr="00547911">
        <w:rPr>
          <w:rFonts w:ascii="Times New Roman" w:hAnsi="Times New Roman" w:cs="Times New Roman"/>
          <w:sz w:val="28"/>
          <w:szCs w:val="28"/>
        </w:rPr>
        <w:t xml:space="preserve"> </w:t>
      </w:r>
      <w:r w:rsidRPr="00E229A5">
        <w:rPr>
          <w:rFonts w:ascii="Times New Roman" w:hAnsi="Times New Roman" w:cs="Times New Roman"/>
          <w:sz w:val="28"/>
          <w:szCs w:val="28"/>
        </w:rPr>
        <w:t>Н.</w:t>
      </w:r>
      <w:r>
        <w:rPr>
          <w:rFonts w:ascii="Times New Roman" w:hAnsi="Times New Roman" w:cs="Times New Roman"/>
          <w:sz w:val="28"/>
          <w:szCs w:val="28"/>
        </w:rPr>
        <w:t>В.</w:t>
      </w:r>
      <w:r w:rsidRPr="00E229A5">
        <w:rPr>
          <w:rFonts w:ascii="Times New Roman" w:hAnsi="Times New Roman" w:cs="Times New Roman"/>
          <w:sz w:val="28"/>
          <w:szCs w:val="28"/>
        </w:rPr>
        <w:t xml:space="preserve"> «Танцы для детей младшего дош</w:t>
      </w:r>
      <w:r>
        <w:rPr>
          <w:rFonts w:ascii="Times New Roman" w:hAnsi="Times New Roman" w:cs="Times New Roman"/>
          <w:sz w:val="28"/>
          <w:szCs w:val="28"/>
        </w:rPr>
        <w:t>кольного возраста» /</w:t>
      </w:r>
      <w:r w:rsidRPr="002A5D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Н.В.Зарецкая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>/. - М, 2008 г.</w:t>
      </w:r>
    </w:p>
    <w:p w:rsidR="002934A4" w:rsidRPr="00E229A5" w:rsidRDefault="002A5D9F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E229A5">
        <w:rPr>
          <w:rFonts w:ascii="Times New Roman" w:hAnsi="Times New Roman" w:cs="Times New Roman"/>
          <w:sz w:val="28"/>
          <w:szCs w:val="28"/>
        </w:rPr>
        <w:t>. Зарецкая</w:t>
      </w:r>
      <w:r w:rsidRPr="00547911">
        <w:rPr>
          <w:rFonts w:ascii="Times New Roman" w:hAnsi="Times New Roman" w:cs="Times New Roman"/>
          <w:sz w:val="28"/>
          <w:szCs w:val="28"/>
        </w:rPr>
        <w:t xml:space="preserve"> </w:t>
      </w:r>
      <w:r w:rsidRPr="00E229A5">
        <w:rPr>
          <w:rFonts w:ascii="Times New Roman" w:hAnsi="Times New Roman" w:cs="Times New Roman"/>
          <w:sz w:val="28"/>
          <w:szCs w:val="28"/>
        </w:rPr>
        <w:t>Н.</w:t>
      </w:r>
      <w:r>
        <w:rPr>
          <w:rFonts w:ascii="Times New Roman" w:hAnsi="Times New Roman" w:cs="Times New Roman"/>
          <w:sz w:val="28"/>
          <w:szCs w:val="28"/>
        </w:rPr>
        <w:t>В.</w:t>
      </w:r>
      <w:r w:rsidRPr="00E229A5">
        <w:rPr>
          <w:rFonts w:ascii="Times New Roman" w:hAnsi="Times New Roman" w:cs="Times New Roman"/>
          <w:sz w:val="28"/>
          <w:szCs w:val="28"/>
        </w:rPr>
        <w:t xml:space="preserve"> «Танцы для детей среднего дошкольного возраста»</w:t>
      </w:r>
      <w:r>
        <w:rPr>
          <w:rFonts w:ascii="Times New Roman" w:hAnsi="Times New Roman" w:cs="Times New Roman"/>
          <w:sz w:val="28"/>
          <w:szCs w:val="28"/>
        </w:rPr>
        <w:t xml:space="preserve"> /</w:t>
      </w:r>
      <w:r w:rsidRPr="002A5D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Н.В.Зарецкая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>/.</w:t>
      </w:r>
      <w:r w:rsidRPr="00E229A5">
        <w:rPr>
          <w:rFonts w:ascii="Times New Roman" w:hAnsi="Times New Roman" w:cs="Times New Roman"/>
          <w:sz w:val="28"/>
          <w:szCs w:val="28"/>
        </w:rPr>
        <w:t xml:space="preserve"> - М, 2008 г.</w:t>
      </w:r>
    </w:p>
    <w:p w:rsidR="002934A4" w:rsidRPr="00E229A5" w:rsidRDefault="002A5D9F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2934A4" w:rsidRPr="00E229A5">
        <w:rPr>
          <w:rFonts w:ascii="Times New Roman" w:hAnsi="Times New Roman" w:cs="Times New Roman"/>
          <w:sz w:val="28"/>
          <w:szCs w:val="28"/>
        </w:rPr>
        <w:t xml:space="preserve">. Поляков </w:t>
      </w:r>
      <w:r w:rsidR="00547911" w:rsidRPr="00E229A5">
        <w:rPr>
          <w:rFonts w:ascii="Times New Roman" w:hAnsi="Times New Roman" w:cs="Times New Roman"/>
          <w:sz w:val="28"/>
          <w:szCs w:val="28"/>
        </w:rPr>
        <w:t>С.С.</w:t>
      </w:r>
      <w:r w:rsidR="00547911">
        <w:rPr>
          <w:rFonts w:ascii="Times New Roman" w:hAnsi="Times New Roman" w:cs="Times New Roman"/>
          <w:sz w:val="28"/>
          <w:szCs w:val="28"/>
        </w:rPr>
        <w:t xml:space="preserve"> «</w:t>
      </w:r>
      <w:r w:rsidR="002934A4" w:rsidRPr="00E229A5">
        <w:rPr>
          <w:rFonts w:ascii="Times New Roman" w:hAnsi="Times New Roman" w:cs="Times New Roman"/>
          <w:sz w:val="28"/>
          <w:szCs w:val="28"/>
        </w:rPr>
        <w:t xml:space="preserve">Основы современного </w:t>
      </w:r>
      <w:r w:rsidR="00547911">
        <w:rPr>
          <w:rFonts w:ascii="Times New Roman" w:hAnsi="Times New Roman" w:cs="Times New Roman"/>
          <w:sz w:val="28"/>
          <w:szCs w:val="28"/>
        </w:rPr>
        <w:t xml:space="preserve">танца» / </w:t>
      </w:r>
      <w:r w:rsidR="00547911" w:rsidRPr="00E229A5">
        <w:rPr>
          <w:rFonts w:ascii="Times New Roman" w:hAnsi="Times New Roman" w:cs="Times New Roman"/>
          <w:sz w:val="28"/>
          <w:szCs w:val="28"/>
        </w:rPr>
        <w:t>С.С.</w:t>
      </w:r>
      <w:r w:rsidR="00547911">
        <w:rPr>
          <w:rFonts w:ascii="Times New Roman" w:hAnsi="Times New Roman" w:cs="Times New Roman"/>
          <w:sz w:val="28"/>
          <w:szCs w:val="28"/>
        </w:rPr>
        <w:t xml:space="preserve"> </w:t>
      </w:r>
      <w:r w:rsidR="00547911" w:rsidRPr="00E229A5">
        <w:rPr>
          <w:rFonts w:ascii="Times New Roman" w:hAnsi="Times New Roman" w:cs="Times New Roman"/>
          <w:sz w:val="28"/>
          <w:szCs w:val="28"/>
        </w:rPr>
        <w:t>Поляков</w:t>
      </w:r>
      <w:r w:rsidR="00547911">
        <w:rPr>
          <w:rFonts w:ascii="Times New Roman" w:hAnsi="Times New Roman" w:cs="Times New Roman"/>
          <w:sz w:val="28"/>
          <w:szCs w:val="28"/>
        </w:rPr>
        <w:t>/.</w:t>
      </w:r>
      <w:r w:rsidR="00547911" w:rsidRPr="00E229A5">
        <w:rPr>
          <w:rFonts w:ascii="Times New Roman" w:hAnsi="Times New Roman" w:cs="Times New Roman"/>
          <w:sz w:val="28"/>
          <w:szCs w:val="28"/>
        </w:rPr>
        <w:t xml:space="preserve"> </w:t>
      </w:r>
      <w:r w:rsidR="00547911">
        <w:rPr>
          <w:rFonts w:ascii="Times New Roman" w:hAnsi="Times New Roman" w:cs="Times New Roman"/>
          <w:sz w:val="28"/>
          <w:szCs w:val="28"/>
        </w:rPr>
        <w:t xml:space="preserve">Ростов-на-Дону, 2006 </w:t>
      </w:r>
    </w:p>
    <w:p w:rsidR="002934A4" w:rsidRPr="00E229A5" w:rsidRDefault="002A5D9F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2934A4" w:rsidRPr="00E229A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934A4" w:rsidRPr="00E229A5">
        <w:rPr>
          <w:rFonts w:ascii="Times New Roman" w:hAnsi="Times New Roman" w:cs="Times New Roman"/>
          <w:sz w:val="28"/>
          <w:szCs w:val="28"/>
        </w:rPr>
        <w:t>Фирилева</w:t>
      </w:r>
      <w:proofErr w:type="spellEnd"/>
      <w:r w:rsidR="002934A4" w:rsidRPr="00E229A5">
        <w:rPr>
          <w:rFonts w:ascii="Times New Roman" w:hAnsi="Times New Roman" w:cs="Times New Roman"/>
          <w:sz w:val="28"/>
          <w:szCs w:val="28"/>
        </w:rPr>
        <w:t xml:space="preserve"> Ж.Е., Сайкина Е.Г. </w:t>
      </w:r>
      <w:r w:rsidR="00547911">
        <w:rPr>
          <w:rFonts w:ascii="Times New Roman" w:hAnsi="Times New Roman" w:cs="Times New Roman"/>
          <w:sz w:val="28"/>
          <w:szCs w:val="28"/>
        </w:rPr>
        <w:t>«</w:t>
      </w:r>
      <w:r w:rsidR="002934A4">
        <w:rPr>
          <w:rFonts w:ascii="Times New Roman" w:hAnsi="Times New Roman" w:cs="Times New Roman"/>
          <w:sz w:val="28"/>
          <w:szCs w:val="28"/>
        </w:rPr>
        <w:t>Ф</w:t>
      </w:r>
      <w:r w:rsidR="002934A4" w:rsidRPr="00E229A5">
        <w:rPr>
          <w:rFonts w:ascii="Times New Roman" w:hAnsi="Times New Roman" w:cs="Times New Roman"/>
          <w:sz w:val="28"/>
          <w:szCs w:val="28"/>
        </w:rPr>
        <w:t>и</w:t>
      </w:r>
      <w:r w:rsidR="002934A4">
        <w:rPr>
          <w:rFonts w:ascii="Times New Roman" w:hAnsi="Times New Roman" w:cs="Times New Roman"/>
          <w:sz w:val="28"/>
          <w:szCs w:val="28"/>
        </w:rPr>
        <w:t>тнес</w:t>
      </w:r>
      <w:r w:rsidR="002934A4" w:rsidRPr="00E229A5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547911" w:rsidRPr="00E229A5">
        <w:rPr>
          <w:rFonts w:ascii="Times New Roman" w:hAnsi="Times New Roman" w:cs="Times New Roman"/>
          <w:sz w:val="28"/>
          <w:szCs w:val="28"/>
        </w:rPr>
        <w:t>д</w:t>
      </w:r>
      <w:r w:rsidR="00547911">
        <w:rPr>
          <w:rFonts w:ascii="Times New Roman" w:hAnsi="Times New Roman" w:cs="Times New Roman"/>
          <w:sz w:val="28"/>
          <w:szCs w:val="28"/>
        </w:rPr>
        <w:t>анс</w:t>
      </w:r>
      <w:proofErr w:type="spellEnd"/>
      <w:r w:rsidR="00547911">
        <w:rPr>
          <w:rFonts w:ascii="Times New Roman" w:hAnsi="Times New Roman" w:cs="Times New Roman"/>
          <w:sz w:val="28"/>
          <w:szCs w:val="28"/>
        </w:rPr>
        <w:t>» /</w:t>
      </w:r>
      <w:r w:rsidR="00547911" w:rsidRPr="00547911">
        <w:rPr>
          <w:rFonts w:ascii="Times New Roman" w:hAnsi="Times New Roman" w:cs="Times New Roman"/>
          <w:sz w:val="28"/>
          <w:szCs w:val="28"/>
        </w:rPr>
        <w:t xml:space="preserve"> </w:t>
      </w:r>
      <w:r w:rsidR="00547911" w:rsidRPr="00E229A5">
        <w:rPr>
          <w:rFonts w:ascii="Times New Roman" w:hAnsi="Times New Roman" w:cs="Times New Roman"/>
          <w:sz w:val="28"/>
          <w:szCs w:val="28"/>
        </w:rPr>
        <w:t>Ж.Е.</w:t>
      </w:r>
      <w:r w:rsidR="0054791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7911" w:rsidRPr="00E229A5">
        <w:rPr>
          <w:rFonts w:ascii="Times New Roman" w:hAnsi="Times New Roman" w:cs="Times New Roman"/>
          <w:sz w:val="28"/>
          <w:szCs w:val="28"/>
        </w:rPr>
        <w:t>Фирилева</w:t>
      </w:r>
      <w:proofErr w:type="spellEnd"/>
      <w:r w:rsidR="00547911" w:rsidRPr="00E229A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7911" w:rsidRPr="00E229A5">
        <w:rPr>
          <w:rFonts w:ascii="Times New Roman" w:hAnsi="Times New Roman" w:cs="Times New Roman"/>
          <w:sz w:val="28"/>
          <w:szCs w:val="28"/>
        </w:rPr>
        <w:t>Е.Г.Сайкина</w:t>
      </w:r>
      <w:proofErr w:type="spellEnd"/>
      <w:r w:rsidR="00547911">
        <w:rPr>
          <w:rFonts w:ascii="Times New Roman" w:hAnsi="Times New Roman" w:cs="Times New Roman"/>
          <w:sz w:val="28"/>
          <w:szCs w:val="28"/>
        </w:rPr>
        <w:t xml:space="preserve"> /.</w:t>
      </w:r>
      <w:r w:rsidR="00547911" w:rsidRPr="00E229A5">
        <w:rPr>
          <w:rFonts w:ascii="Times New Roman" w:hAnsi="Times New Roman" w:cs="Times New Roman"/>
          <w:sz w:val="28"/>
          <w:szCs w:val="28"/>
        </w:rPr>
        <w:t xml:space="preserve"> </w:t>
      </w:r>
      <w:r w:rsidR="002934A4" w:rsidRPr="00E229A5">
        <w:rPr>
          <w:rFonts w:ascii="Times New Roman" w:hAnsi="Times New Roman" w:cs="Times New Roman"/>
          <w:sz w:val="28"/>
          <w:szCs w:val="28"/>
        </w:rPr>
        <w:t xml:space="preserve"> – Санкт-Пет</w:t>
      </w:r>
      <w:r w:rsidR="00547911">
        <w:rPr>
          <w:rFonts w:ascii="Times New Roman" w:hAnsi="Times New Roman" w:cs="Times New Roman"/>
          <w:sz w:val="28"/>
          <w:szCs w:val="28"/>
        </w:rPr>
        <w:t xml:space="preserve">ербург «Детство-Пресс», 2007 </w:t>
      </w: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2934A4" w:rsidRDefault="002934A4" w:rsidP="002934A4">
      <w:pPr>
        <w:spacing w:after="0" w:line="240" w:lineRule="auto"/>
        <w:jc w:val="both"/>
        <w:rPr>
          <w:b/>
          <w:sz w:val="28"/>
          <w:szCs w:val="28"/>
        </w:rPr>
      </w:pPr>
    </w:p>
    <w:p w:rsidR="00CD71F9" w:rsidRDefault="00CD71F9" w:rsidP="002934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№1.</w:t>
      </w:r>
    </w:p>
    <w:p w:rsidR="00CD71F9" w:rsidRDefault="00CD71F9" w:rsidP="002934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Диагностика освоения уровня программы </w:t>
      </w:r>
    </w:p>
    <w:p w:rsidR="00CD71F9" w:rsidRDefault="00CD71F9" w:rsidP="002934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«Танцевальная ритмика»</w:t>
      </w:r>
    </w:p>
    <w:p w:rsidR="00CD71F9" w:rsidRDefault="00CD71F9" w:rsidP="002934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71F9" w:rsidRPr="00285A94" w:rsidRDefault="00CD71F9" w:rsidP="002934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85A94">
        <w:rPr>
          <w:rFonts w:ascii="Times New Roman" w:hAnsi="Times New Roman" w:cs="Times New Roman"/>
          <w:b/>
          <w:sz w:val="28"/>
          <w:szCs w:val="28"/>
        </w:rPr>
        <w:t>ПОЯСНИТЕЛЬНАЯ</w:t>
      </w:r>
      <w:r w:rsidRPr="00285A94">
        <w:rPr>
          <w:rFonts w:ascii="Times New Roman" w:hAnsi="Times New Roman" w:cs="Times New Roman"/>
          <w:sz w:val="28"/>
          <w:szCs w:val="28"/>
        </w:rPr>
        <w:t xml:space="preserve"> </w:t>
      </w:r>
      <w:r w:rsidRPr="00285A94">
        <w:rPr>
          <w:rFonts w:ascii="Times New Roman" w:hAnsi="Times New Roman" w:cs="Times New Roman"/>
          <w:b/>
          <w:sz w:val="28"/>
          <w:szCs w:val="28"/>
        </w:rPr>
        <w:t>ЗАПИСКА</w:t>
      </w:r>
    </w:p>
    <w:p w:rsidR="00CD71F9" w:rsidRDefault="00CD71F9" w:rsidP="002934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5A94">
        <w:rPr>
          <w:rFonts w:ascii="Times New Roman" w:hAnsi="Times New Roman" w:cs="Times New Roman"/>
          <w:sz w:val="28"/>
          <w:szCs w:val="28"/>
        </w:rPr>
        <w:t>Искусство танца – это средство воспитания и развития личности ребёнка, которое способно создать благотворную почву для раскрытия потенциальных возможностей ещё маленького человека. Гармоничное соединение движения, музыки, игры формирует атмосферу положительных эмоций, которые в свою очередь раскрепощают ребёнка, делают его поведение естественным и красивым.</w:t>
      </w:r>
    </w:p>
    <w:p w:rsidR="00CD71F9" w:rsidRPr="00285A94" w:rsidRDefault="00CD71F9" w:rsidP="002934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5A94">
        <w:rPr>
          <w:rFonts w:ascii="Times New Roman" w:hAnsi="Times New Roman" w:cs="Times New Roman"/>
          <w:sz w:val="28"/>
          <w:szCs w:val="28"/>
        </w:rPr>
        <w:t>Танец - одно из средств эстетического воспитания и воспитания творческого начала в ребенке. Занятия танцами в определенной мере формируют взгляд ребенка на мир, его реакции на отношения между окружающими людьми, приучают к дисциплине, мысли и чувствованию, формируют нравственные позиции ребенка. Музыка и движения питают эмоциональный мир ребенка, развивают эстетическое восприятие, воображение, координацию движений, произвольность. Танец обладает одновременно развивающей и психотерапевтической силой. Танец - отражение того, что происходит в душе человека, он помогает снять внутреннее напряжение и мышечные зажимы детей.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85A94">
        <w:rPr>
          <w:rFonts w:ascii="Times New Roman" w:hAnsi="Times New Roman" w:cs="Times New Roman"/>
          <w:sz w:val="28"/>
          <w:szCs w:val="28"/>
        </w:rPr>
        <w:t>Занятия танцем развивают физические качества, вырабатывают правильную осанку, посадку головы, походку, силу, ловкость, координацию движений, устраняют физические недостатки (сутулость, косолапость, искривление позвоночника и т.д.) Танец обучает правилам поведения, хорошим манерам, культуре общения. Танец развивает ассоциативное мышление, пробуждает фантазию и побуждает к творчеству. Содержание занятий по хореографии создаёт условия для самореализации личности, раскрытия её творческого потенциала.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85A94">
        <w:rPr>
          <w:rFonts w:ascii="Times New Roman" w:hAnsi="Times New Roman" w:cs="Times New Roman"/>
          <w:sz w:val="28"/>
          <w:szCs w:val="28"/>
        </w:rPr>
        <w:t>Возможность выразить свои чувства в танце, внимательно слушая музыку, в огромной степени способствует эмоциональному, духовному, физическому развитию дошкольника. Сочетание духовного и физического необходимо для развития личности ребенка.</w:t>
      </w:r>
    </w:p>
    <w:p w:rsidR="00CD71F9" w:rsidRPr="00285A94" w:rsidRDefault="00CD71F9" w:rsidP="002934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85A94">
        <w:rPr>
          <w:rFonts w:ascii="Times New Roman" w:hAnsi="Times New Roman" w:cs="Times New Roman"/>
          <w:sz w:val="28"/>
          <w:szCs w:val="28"/>
        </w:rPr>
        <w:t>Работа с детьми по обучению музыкально-ритмическим навыкам показала, что в каждом ребенке заложен огромный эмоциональный, творческий, физический потенциал. Задача хореографа – создать условия для его раскрытия и развития.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85A94">
        <w:rPr>
          <w:rFonts w:ascii="Times New Roman" w:hAnsi="Times New Roman" w:cs="Times New Roman"/>
          <w:sz w:val="28"/>
          <w:szCs w:val="28"/>
        </w:rPr>
        <w:t>Ведь сама Культура танца, определяющая стиль танцевальных отношений, общения и поведения прививает ребенку особый образ жизни. Это и большое внимание к своему внешнему виду, к поведению и отношениям со сверстниками. Это совсем другой уровень творческого восприятия музыки, танца, собственные реализации в мире взрослых. С раннего возраста малыш приобщается к прекрасному миру, посредством гармоничного движения и красивой музыки.</w:t>
      </w:r>
    </w:p>
    <w:p w:rsidR="00CD71F9" w:rsidRPr="002934A4" w:rsidRDefault="00CD71F9" w:rsidP="002934A4">
      <w:pPr>
        <w:spacing w:after="0" w:line="240" w:lineRule="auto"/>
        <w:rPr>
          <w:rStyle w:val="FontStyle65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Pr="002934A4">
        <w:rPr>
          <w:rFonts w:ascii="Times New Roman" w:hAnsi="Times New Roman" w:cs="Times New Roman"/>
          <w:b/>
          <w:sz w:val="28"/>
          <w:szCs w:val="28"/>
        </w:rPr>
        <w:lastRenderedPageBreak/>
        <w:t>Цель диагностики:</w:t>
      </w:r>
      <w:r w:rsidRPr="002934A4">
        <w:rPr>
          <w:rStyle w:val="FontStyle65"/>
          <w:rFonts w:eastAsiaTheme="majorEastAsia"/>
        </w:rPr>
        <w:t xml:space="preserve"> </w:t>
      </w:r>
    </w:p>
    <w:p w:rsidR="00CD71F9" w:rsidRPr="002934A4" w:rsidRDefault="00CD71F9" w:rsidP="002934A4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4A4">
        <w:rPr>
          <w:rFonts w:ascii="Times New Roman" w:hAnsi="Times New Roman" w:cs="Times New Roman"/>
          <w:sz w:val="28"/>
          <w:szCs w:val="28"/>
        </w:rPr>
        <w:t xml:space="preserve">Выявление уровня развития детей, их способностей и возможностей. </w:t>
      </w:r>
    </w:p>
    <w:p w:rsidR="00CD71F9" w:rsidRPr="002934A4" w:rsidRDefault="00CD71F9" w:rsidP="002934A4">
      <w:pPr>
        <w:pStyle w:val="Style40"/>
        <w:widowControl/>
        <w:numPr>
          <w:ilvl w:val="0"/>
          <w:numId w:val="20"/>
        </w:numPr>
        <w:ind w:right="141"/>
        <w:rPr>
          <w:rStyle w:val="FontStyle65"/>
          <w:rFonts w:eastAsiaTheme="majorEastAsia"/>
          <w:sz w:val="28"/>
          <w:szCs w:val="28"/>
        </w:rPr>
      </w:pPr>
      <w:r w:rsidRPr="002934A4">
        <w:rPr>
          <w:sz w:val="28"/>
          <w:szCs w:val="28"/>
        </w:rPr>
        <w:t>Достижение оптимального соответствия требований программы и возможностей детей.</w:t>
      </w:r>
      <w:r w:rsidRPr="002934A4">
        <w:rPr>
          <w:rStyle w:val="FontStyle65"/>
          <w:rFonts w:eastAsiaTheme="majorEastAsia"/>
        </w:rPr>
        <w:t xml:space="preserve"> </w:t>
      </w:r>
    </w:p>
    <w:p w:rsidR="00CD71F9" w:rsidRPr="002934A4" w:rsidRDefault="00CD71F9" w:rsidP="002934A4">
      <w:pPr>
        <w:pStyle w:val="Style40"/>
        <w:widowControl/>
        <w:numPr>
          <w:ilvl w:val="0"/>
          <w:numId w:val="19"/>
        </w:numPr>
        <w:ind w:right="141"/>
        <w:rPr>
          <w:rStyle w:val="FontStyle65"/>
          <w:rFonts w:eastAsiaTheme="majorEastAsia"/>
          <w:sz w:val="28"/>
          <w:szCs w:val="28"/>
        </w:rPr>
      </w:pPr>
      <w:r w:rsidRPr="002934A4">
        <w:rPr>
          <w:rStyle w:val="FontStyle65"/>
          <w:rFonts w:eastAsiaTheme="majorEastAsia"/>
          <w:sz w:val="28"/>
          <w:szCs w:val="28"/>
        </w:rPr>
        <w:t>Подтверждение эффективности педагогических воздействий с учётом современных требований организации хореографического воспитания.</w:t>
      </w:r>
    </w:p>
    <w:p w:rsidR="00CD71F9" w:rsidRPr="002934A4" w:rsidRDefault="00CD71F9" w:rsidP="002934A4">
      <w:pPr>
        <w:pStyle w:val="Style40"/>
        <w:widowControl/>
        <w:numPr>
          <w:ilvl w:val="0"/>
          <w:numId w:val="19"/>
        </w:numPr>
        <w:ind w:right="141"/>
        <w:rPr>
          <w:sz w:val="28"/>
          <w:szCs w:val="28"/>
        </w:rPr>
      </w:pPr>
      <w:r w:rsidRPr="002934A4">
        <w:rPr>
          <w:rStyle w:val="FontStyle65"/>
          <w:rFonts w:eastAsiaTheme="majorEastAsia"/>
          <w:sz w:val="28"/>
          <w:szCs w:val="28"/>
        </w:rPr>
        <w:t>Внутренняя и внешняя коррекция хореографической деятельности детей, её содержания и отношения к ней дошкольников.</w:t>
      </w:r>
    </w:p>
    <w:p w:rsidR="00CD71F9" w:rsidRPr="002934A4" w:rsidRDefault="00CD71F9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934A4">
        <w:rPr>
          <w:rFonts w:ascii="Times New Roman" w:hAnsi="Times New Roman" w:cs="Times New Roman"/>
          <w:b/>
          <w:sz w:val="28"/>
          <w:szCs w:val="28"/>
        </w:rPr>
        <w:t>Метод диагностики:</w:t>
      </w:r>
    </w:p>
    <w:p w:rsidR="00CD71F9" w:rsidRDefault="00CD71F9" w:rsidP="002934A4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CF7D71">
        <w:rPr>
          <w:rFonts w:ascii="Times New Roman" w:hAnsi="Times New Roman" w:cs="Times New Roman"/>
          <w:sz w:val="28"/>
          <w:szCs w:val="28"/>
        </w:rPr>
        <w:t>аблюдение за детьми в процессе движения под музыку и выполнения специально подобранных заданий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D71F9" w:rsidRPr="00FD024E" w:rsidRDefault="00CD71F9" w:rsidP="002934A4">
      <w:pPr>
        <w:pStyle w:val="Style45"/>
        <w:widowControl/>
        <w:spacing w:line="240" w:lineRule="auto"/>
        <w:ind w:right="141" w:firstLine="360"/>
        <w:rPr>
          <w:rStyle w:val="FontStyle65"/>
          <w:rFonts w:eastAsiaTheme="majorEastAsia"/>
          <w:sz w:val="28"/>
          <w:szCs w:val="28"/>
        </w:rPr>
      </w:pPr>
      <w:r w:rsidRPr="00FD024E">
        <w:rPr>
          <w:rStyle w:val="FontStyle65"/>
          <w:rFonts w:eastAsiaTheme="majorEastAsia"/>
          <w:sz w:val="28"/>
          <w:szCs w:val="28"/>
        </w:rPr>
        <w:t>Для выявления степени сформированности каждого показателя применяется несколько заданий, игровых упражнений. Используемые музыкальный материал и задания должны соответствовать возрастным особенностям детей и требованиям основной образовательной программы дошкольного образования.</w:t>
      </w:r>
    </w:p>
    <w:p w:rsidR="00CD71F9" w:rsidRDefault="00CD71F9" w:rsidP="002934A4">
      <w:pPr>
        <w:pStyle w:val="Style50"/>
        <w:widowControl/>
        <w:spacing w:line="240" w:lineRule="auto"/>
        <w:ind w:right="141" w:firstLine="360"/>
        <w:rPr>
          <w:rStyle w:val="FontStyle65"/>
          <w:rFonts w:eastAsiaTheme="majorEastAsia"/>
          <w:sz w:val="28"/>
          <w:szCs w:val="28"/>
        </w:rPr>
      </w:pPr>
      <w:r w:rsidRPr="00FD024E">
        <w:rPr>
          <w:rStyle w:val="FontStyle65"/>
          <w:rFonts w:eastAsiaTheme="majorEastAsia"/>
          <w:sz w:val="28"/>
          <w:szCs w:val="28"/>
        </w:rPr>
        <w:t xml:space="preserve">Оценка проявлений детей производится по каждому показателю и осуществляется по 3-бальной системе (высокий уровень - 3 балла, средний - 2 балла, низкий - </w:t>
      </w:r>
      <w:r w:rsidRPr="00FD024E">
        <w:rPr>
          <w:rStyle w:val="FontStyle62"/>
          <w:sz w:val="28"/>
          <w:szCs w:val="28"/>
        </w:rPr>
        <w:t xml:space="preserve">1 </w:t>
      </w:r>
      <w:r w:rsidRPr="00FD024E">
        <w:rPr>
          <w:rStyle w:val="FontStyle65"/>
          <w:rFonts w:eastAsiaTheme="majorEastAsia"/>
          <w:sz w:val="28"/>
          <w:szCs w:val="28"/>
        </w:rPr>
        <w:t>балл). Выявление уровня анатомо-физиологических способностей детей проводится по усмотрению педагога для отслеживания эффективности работы. Диагностика анатомо-физиологических способностей не подразумевает четкого деления на уровни развития, высокий, средний, низкий, педагог только определяет, справился ребенок с заданием или нет.</w:t>
      </w:r>
    </w:p>
    <w:p w:rsidR="00CD71F9" w:rsidRPr="00FD024E" w:rsidRDefault="00CD71F9" w:rsidP="002934A4">
      <w:pPr>
        <w:pStyle w:val="Style45"/>
        <w:widowControl/>
        <w:spacing w:line="240" w:lineRule="auto"/>
        <w:ind w:right="141" w:firstLine="360"/>
        <w:rPr>
          <w:rStyle w:val="FontStyle65"/>
          <w:rFonts w:eastAsiaTheme="majorEastAsia"/>
          <w:sz w:val="28"/>
          <w:szCs w:val="28"/>
        </w:rPr>
      </w:pPr>
      <w:r w:rsidRPr="00FD024E">
        <w:rPr>
          <w:rStyle w:val="FontStyle64"/>
          <w:rFonts w:eastAsiaTheme="majorEastAsia"/>
          <w:sz w:val="28"/>
          <w:szCs w:val="28"/>
        </w:rPr>
        <w:t xml:space="preserve">В конце каждого периода </w:t>
      </w:r>
      <w:r w:rsidRPr="00FD024E">
        <w:rPr>
          <w:rStyle w:val="FontStyle65"/>
          <w:rFonts w:eastAsiaTheme="majorEastAsia"/>
          <w:sz w:val="28"/>
          <w:szCs w:val="28"/>
        </w:rPr>
        <w:t>обучения (учебного года), на протяжении контрольно-учетных занятий проводится мониторинг степени освоения детьми основ хореографии по следующим показателям: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855"/>
      </w:tblGrid>
      <w:tr w:rsidR="00CD71F9" w:rsidRPr="00FD024E" w:rsidTr="00F327BD">
        <w:tc>
          <w:tcPr>
            <w:tcW w:w="9855" w:type="dxa"/>
            <w:shd w:val="clear" w:color="auto" w:fill="auto"/>
          </w:tcPr>
          <w:p w:rsidR="00CD71F9" w:rsidRPr="00FD024E" w:rsidRDefault="00CD71F9" w:rsidP="002934A4">
            <w:pPr>
              <w:pStyle w:val="Style45"/>
              <w:widowControl/>
              <w:numPr>
                <w:ilvl w:val="0"/>
                <w:numId w:val="27"/>
              </w:numPr>
              <w:spacing w:line="240" w:lineRule="auto"/>
              <w:ind w:right="141"/>
              <w:rPr>
                <w:rStyle w:val="FontStyle65"/>
                <w:rFonts w:eastAsiaTheme="majorEastAsia"/>
                <w:sz w:val="28"/>
                <w:szCs w:val="28"/>
              </w:rPr>
            </w:pPr>
            <w:r w:rsidRPr="00FD024E">
              <w:rPr>
                <w:rStyle w:val="FontStyle65"/>
                <w:rFonts w:eastAsiaTheme="majorEastAsia"/>
                <w:sz w:val="28"/>
                <w:szCs w:val="28"/>
              </w:rPr>
              <w:t>Чувство ритма.</w:t>
            </w:r>
          </w:p>
          <w:p w:rsidR="00CD71F9" w:rsidRDefault="00CD71F9" w:rsidP="002934A4">
            <w:pPr>
              <w:pStyle w:val="Style45"/>
              <w:widowControl/>
              <w:numPr>
                <w:ilvl w:val="0"/>
                <w:numId w:val="27"/>
              </w:numPr>
              <w:tabs>
                <w:tab w:val="left" w:pos="1138"/>
              </w:tabs>
              <w:spacing w:line="240" w:lineRule="auto"/>
              <w:ind w:right="141"/>
              <w:rPr>
                <w:rStyle w:val="FontStyle65"/>
                <w:rFonts w:eastAsiaTheme="majorEastAsia"/>
                <w:sz w:val="28"/>
                <w:szCs w:val="28"/>
              </w:rPr>
            </w:pPr>
            <w:r w:rsidRPr="00FD024E">
              <w:rPr>
                <w:rStyle w:val="FontStyle65"/>
                <w:rFonts w:eastAsiaTheme="majorEastAsia"/>
                <w:sz w:val="28"/>
                <w:szCs w:val="28"/>
              </w:rPr>
              <w:t>Коорди</w:t>
            </w:r>
            <w:r w:rsidR="00BA78D7">
              <w:rPr>
                <w:rStyle w:val="FontStyle65"/>
                <w:rFonts w:eastAsiaTheme="majorEastAsia"/>
                <w:sz w:val="28"/>
                <w:szCs w:val="28"/>
              </w:rPr>
              <w:t>нация движений</w:t>
            </w:r>
            <w:r w:rsidRPr="00FD024E">
              <w:rPr>
                <w:rStyle w:val="FontStyle65"/>
                <w:rFonts w:eastAsiaTheme="majorEastAsia"/>
                <w:sz w:val="28"/>
                <w:szCs w:val="28"/>
              </w:rPr>
              <w:t>,</w:t>
            </w:r>
          </w:p>
          <w:p w:rsidR="00CD71F9" w:rsidRPr="00FD024E" w:rsidRDefault="00CD71F9" w:rsidP="002934A4">
            <w:pPr>
              <w:pStyle w:val="Style45"/>
              <w:widowControl/>
              <w:numPr>
                <w:ilvl w:val="0"/>
                <w:numId w:val="27"/>
              </w:numPr>
              <w:tabs>
                <w:tab w:val="left" w:pos="1138"/>
              </w:tabs>
              <w:spacing w:line="240" w:lineRule="auto"/>
              <w:ind w:right="141"/>
              <w:rPr>
                <w:rStyle w:val="FontStyle65"/>
                <w:rFonts w:eastAsiaTheme="majorEastAsia"/>
                <w:sz w:val="28"/>
                <w:szCs w:val="28"/>
              </w:rPr>
            </w:pPr>
            <w:r w:rsidRPr="00FD024E">
              <w:rPr>
                <w:rStyle w:val="FontStyle65"/>
                <w:rFonts w:eastAsiaTheme="majorEastAsia"/>
                <w:sz w:val="28"/>
                <w:szCs w:val="28"/>
              </w:rPr>
              <w:t>Музыкально - ритмическ</w:t>
            </w:r>
            <w:r w:rsidR="00BA78D7">
              <w:rPr>
                <w:rStyle w:val="FontStyle65"/>
                <w:rFonts w:eastAsiaTheme="majorEastAsia"/>
                <w:sz w:val="28"/>
                <w:szCs w:val="28"/>
              </w:rPr>
              <w:t>ая координация</w:t>
            </w:r>
            <w:r w:rsidRPr="00FD024E">
              <w:rPr>
                <w:rStyle w:val="FontStyle65"/>
                <w:rFonts w:eastAsiaTheme="majorEastAsia"/>
                <w:sz w:val="28"/>
                <w:szCs w:val="28"/>
              </w:rPr>
              <w:t>.</w:t>
            </w:r>
          </w:p>
          <w:p w:rsidR="00CD71F9" w:rsidRPr="00FD024E" w:rsidRDefault="00CD71F9" w:rsidP="002934A4">
            <w:pPr>
              <w:pStyle w:val="Style35"/>
              <w:widowControl/>
              <w:numPr>
                <w:ilvl w:val="0"/>
                <w:numId w:val="27"/>
              </w:numPr>
              <w:tabs>
                <w:tab w:val="left" w:pos="1138"/>
              </w:tabs>
              <w:ind w:right="141"/>
              <w:rPr>
                <w:rStyle w:val="FontStyle64"/>
                <w:rFonts w:eastAsiaTheme="majorEastAsia"/>
                <w:sz w:val="28"/>
                <w:szCs w:val="28"/>
              </w:rPr>
            </w:pPr>
            <w:r w:rsidRPr="00FD024E">
              <w:rPr>
                <w:rStyle w:val="FontStyle65"/>
                <w:rFonts w:eastAsiaTheme="majorEastAsia"/>
                <w:sz w:val="28"/>
                <w:szCs w:val="28"/>
              </w:rPr>
              <w:t>Артистичность.</w:t>
            </w:r>
          </w:p>
          <w:p w:rsidR="00CD71F9" w:rsidRPr="00FD024E" w:rsidRDefault="00CD71F9" w:rsidP="002934A4">
            <w:pPr>
              <w:pStyle w:val="Style35"/>
              <w:widowControl/>
              <w:numPr>
                <w:ilvl w:val="0"/>
                <w:numId w:val="27"/>
              </w:numPr>
              <w:tabs>
                <w:tab w:val="left" w:pos="1138"/>
              </w:tabs>
              <w:ind w:right="141"/>
              <w:rPr>
                <w:rStyle w:val="FontStyle65"/>
                <w:rFonts w:eastAsiaTheme="majorEastAsia"/>
                <w:b/>
                <w:bCs/>
                <w:sz w:val="28"/>
                <w:szCs w:val="28"/>
              </w:rPr>
            </w:pPr>
            <w:r w:rsidRPr="00FD024E">
              <w:rPr>
                <w:rStyle w:val="FontStyle65"/>
                <w:rFonts w:eastAsiaTheme="majorEastAsia"/>
                <w:sz w:val="28"/>
                <w:szCs w:val="28"/>
              </w:rPr>
              <w:t>Двигательная намять.</w:t>
            </w:r>
          </w:p>
          <w:p w:rsidR="00CD71F9" w:rsidRPr="00FD024E" w:rsidRDefault="00BA78D7" w:rsidP="002934A4">
            <w:pPr>
              <w:pStyle w:val="Style35"/>
              <w:widowControl/>
              <w:numPr>
                <w:ilvl w:val="0"/>
                <w:numId w:val="27"/>
              </w:numPr>
              <w:tabs>
                <w:tab w:val="left" w:pos="1138"/>
              </w:tabs>
              <w:ind w:right="141"/>
              <w:rPr>
                <w:rStyle w:val="FontStyle65"/>
                <w:rFonts w:eastAsiaTheme="majorEastAsia"/>
                <w:sz w:val="28"/>
                <w:szCs w:val="28"/>
              </w:rPr>
            </w:pPr>
            <w:r>
              <w:rPr>
                <w:rStyle w:val="FontStyle65"/>
                <w:rFonts w:eastAsiaTheme="majorEastAsia"/>
                <w:sz w:val="28"/>
                <w:szCs w:val="28"/>
              </w:rPr>
              <w:t>Импровизация</w:t>
            </w:r>
            <w:r w:rsidR="00CD71F9" w:rsidRPr="00FD024E">
              <w:rPr>
                <w:rStyle w:val="FontStyle65"/>
                <w:rFonts w:eastAsiaTheme="majorEastAsia"/>
                <w:sz w:val="28"/>
                <w:szCs w:val="28"/>
              </w:rPr>
              <w:t>.</w:t>
            </w:r>
          </w:p>
          <w:p w:rsidR="00CD71F9" w:rsidRPr="00FD024E" w:rsidRDefault="00CD71F9" w:rsidP="002934A4">
            <w:pPr>
              <w:pStyle w:val="Style35"/>
              <w:widowControl/>
              <w:numPr>
                <w:ilvl w:val="0"/>
                <w:numId w:val="27"/>
              </w:numPr>
              <w:tabs>
                <w:tab w:val="left" w:pos="1138"/>
              </w:tabs>
              <w:ind w:right="141"/>
              <w:rPr>
                <w:rStyle w:val="FontStyle65"/>
                <w:rFonts w:eastAsiaTheme="majorEastAsia"/>
                <w:sz w:val="28"/>
                <w:szCs w:val="28"/>
              </w:rPr>
            </w:pPr>
            <w:r w:rsidRPr="00FD024E">
              <w:rPr>
                <w:rStyle w:val="FontStyle65"/>
                <w:rFonts w:eastAsiaTheme="majorEastAsia"/>
                <w:sz w:val="28"/>
                <w:szCs w:val="28"/>
              </w:rPr>
              <w:t>Выразительность движ</w:t>
            </w:r>
            <w:r w:rsidR="00BA78D7">
              <w:rPr>
                <w:rStyle w:val="FontStyle65"/>
                <w:rFonts w:eastAsiaTheme="majorEastAsia"/>
                <w:sz w:val="28"/>
                <w:szCs w:val="28"/>
              </w:rPr>
              <w:t>ений</w:t>
            </w:r>
            <w:r w:rsidRPr="00FD024E">
              <w:rPr>
                <w:rStyle w:val="FontStyle65"/>
                <w:rFonts w:eastAsiaTheme="majorEastAsia"/>
                <w:sz w:val="28"/>
                <w:szCs w:val="28"/>
              </w:rPr>
              <w:t>.</w:t>
            </w:r>
          </w:p>
          <w:p w:rsidR="00CD71F9" w:rsidRPr="00FD024E" w:rsidRDefault="00CD71F9" w:rsidP="002934A4">
            <w:pPr>
              <w:pStyle w:val="Style35"/>
              <w:widowControl/>
              <w:numPr>
                <w:ilvl w:val="0"/>
                <w:numId w:val="27"/>
              </w:numPr>
              <w:tabs>
                <w:tab w:val="left" w:pos="1138"/>
              </w:tabs>
              <w:ind w:right="141"/>
              <w:rPr>
                <w:rStyle w:val="FontStyle65"/>
                <w:rFonts w:eastAsiaTheme="majorEastAsia"/>
                <w:sz w:val="28"/>
                <w:szCs w:val="28"/>
              </w:rPr>
            </w:pPr>
            <w:r w:rsidRPr="00FD024E">
              <w:rPr>
                <w:rStyle w:val="FontStyle65"/>
                <w:rFonts w:eastAsiaTheme="majorEastAsia"/>
                <w:sz w:val="28"/>
                <w:szCs w:val="28"/>
              </w:rPr>
              <w:t>Физические данные.</w:t>
            </w:r>
          </w:p>
        </w:tc>
      </w:tr>
    </w:tbl>
    <w:p w:rsidR="00CD71F9" w:rsidRPr="00FD024E" w:rsidRDefault="00CD71F9" w:rsidP="002934A4">
      <w:pPr>
        <w:pStyle w:val="Style50"/>
        <w:widowControl/>
        <w:spacing w:line="240" w:lineRule="auto"/>
        <w:ind w:left="360" w:right="141" w:firstLine="0"/>
        <w:rPr>
          <w:rStyle w:val="FontStyle65"/>
          <w:rFonts w:eastAsiaTheme="majorEastAsia"/>
          <w:sz w:val="28"/>
          <w:szCs w:val="28"/>
        </w:rPr>
      </w:pPr>
    </w:p>
    <w:p w:rsidR="00CD71F9" w:rsidRPr="00CF7D71" w:rsidRDefault="00CD71F9" w:rsidP="002934A4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71F9" w:rsidRDefault="00CD71F9" w:rsidP="002934A4">
      <w:pPr>
        <w:pStyle w:val="Style12"/>
        <w:widowControl/>
        <w:ind w:right="141"/>
        <w:jc w:val="center"/>
        <w:rPr>
          <w:rStyle w:val="FontStyle64"/>
          <w:rFonts w:eastAsiaTheme="majorEastAsia"/>
          <w:sz w:val="28"/>
          <w:szCs w:val="28"/>
        </w:rPr>
      </w:pPr>
    </w:p>
    <w:p w:rsidR="00CD71F9" w:rsidRDefault="00CD71F9" w:rsidP="002934A4">
      <w:pPr>
        <w:spacing w:after="0" w:line="240" w:lineRule="auto"/>
        <w:rPr>
          <w:rStyle w:val="FontStyle64"/>
          <w:rFonts w:eastAsia="Times New Roman"/>
          <w:sz w:val="28"/>
          <w:szCs w:val="28"/>
        </w:rPr>
      </w:pPr>
      <w:r>
        <w:rPr>
          <w:rStyle w:val="FontStyle64"/>
          <w:sz w:val="28"/>
          <w:szCs w:val="28"/>
        </w:rPr>
        <w:br w:type="page"/>
      </w:r>
    </w:p>
    <w:p w:rsidR="00CD71F9" w:rsidRPr="002934A4" w:rsidRDefault="00CD71F9" w:rsidP="002934A4">
      <w:pPr>
        <w:spacing w:after="0" w:line="240" w:lineRule="auto"/>
        <w:jc w:val="center"/>
        <w:rPr>
          <w:rStyle w:val="FontStyle64"/>
          <w:rFonts w:eastAsia="Times New Roman"/>
          <w:b w:val="0"/>
          <w:bCs w:val="0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lastRenderedPageBreak/>
        <w:t xml:space="preserve">Содержание мониторинга степени освоения детьми </w:t>
      </w:r>
      <w:r w:rsidR="00BA78D7">
        <w:rPr>
          <w:rStyle w:val="FontStyle65"/>
          <w:rFonts w:eastAsiaTheme="majorEastAsia"/>
          <w:sz w:val="28"/>
          <w:szCs w:val="28"/>
        </w:rPr>
        <w:t>3</w:t>
      </w:r>
      <w:r w:rsidRPr="00592D72">
        <w:rPr>
          <w:rStyle w:val="FontStyle65"/>
          <w:rFonts w:eastAsiaTheme="majorEastAsia"/>
          <w:sz w:val="28"/>
          <w:szCs w:val="28"/>
        </w:rPr>
        <w:t xml:space="preserve">-5 </w:t>
      </w:r>
      <w:r w:rsidRPr="00592D72">
        <w:rPr>
          <w:rStyle w:val="FontStyle64"/>
          <w:rFonts w:eastAsiaTheme="majorEastAsia"/>
          <w:sz w:val="28"/>
          <w:szCs w:val="28"/>
        </w:rPr>
        <w:t>лет</w:t>
      </w:r>
    </w:p>
    <w:p w:rsidR="00CD71F9" w:rsidRPr="00592D72" w:rsidRDefault="00CD71F9" w:rsidP="002934A4">
      <w:pPr>
        <w:pStyle w:val="Style52"/>
        <w:widowControl/>
        <w:spacing w:line="240" w:lineRule="auto"/>
        <w:ind w:right="141" w:firstLine="1632"/>
        <w:jc w:val="center"/>
        <w:rPr>
          <w:rStyle w:val="FontStyle64"/>
          <w:rFonts w:eastAsiaTheme="majorEastAsia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основ хореографического искусства</w:t>
      </w:r>
      <w:r>
        <w:rPr>
          <w:rStyle w:val="FontStyle64"/>
          <w:rFonts w:eastAsiaTheme="majorEastAsia"/>
          <w:sz w:val="28"/>
          <w:szCs w:val="28"/>
        </w:rPr>
        <w:t>.</w:t>
      </w:r>
    </w:p>
    <w:p w:rsidR="00CD71F9" w:rsidRPr="00592D72" w:rsidRDefault="00CD71F9" w:rsidP="002934A4">
      <w:pPr>
        <w:pStyle w:val="Style52"/>
        <w:widowControl/>
        <w:spacing w:line="240" w:lineRule="auto"/>
        <w:ind w:right="141" w:firstLine="0"/>
        <w:rPr>
          <w:rStyle w:val="FontStyle64"/>
          <w:rFonts w:eastAsiaTheme="majorEastAsia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 xml:space="preserve">1.Чувство ритма </w:t>
      </w:r>
    </w:p>
    <w:p w:rsidR="00CD71F9" w:rsidRPr="00592D72" w:rsidRDefault="00CD71F9" w:rsidP="002934A4">
      <w:pPr>
        <w:pStyle w:val="Style52"/>
        <w:widowControl/>
        <w:spacing w:line="240" w:lineRule="auto"/>
        <w:ind w:right="141" w:firstLine="0"/>
        <w:rPr>
          <w:rStyle w:val="FontStyle64"/>
          <w:rFonts w:eastAsiaTheme="majorEastAsia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  <w:u w:val="single"/>
        </w:rPr>
        <w:t>Задание</w:t>
      </w:r>
      <w:r w:rsidRPr="00592D72">
        <w:rPr>
          <w:rStyle w:val="FontStyle64"/>
          <w:rFonts w:eastAsiaTheme="majorEastAsia"/>
          <w:sz w:val="28"/>
          <w:szCs w:val="28"/>
        </w:rPr>
        <w:t>:</w:t>
      </w:r>
    </w:p>
    <w:p w:rsidR="00CD71F9" w:rsidRPr="00592D72" w:rsidRDefault="00CD71F9" w:rsidP="002934A4">
      <w:pPr>
        <w:pStyle w:val="Style40"/>
        <w:widowControl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А. Пройти под музыку (марш 2/4)</w:t>
      </w:r>
    </w:p>
    <w:p w:rsidR="00CD71F9" w:rsidRPr="00592D72" w:rsidRDefault="00CD71F9" w:rsidP="002934A4">
      <w:pPr>
        <w:pStyle w:val="Style40"/>
        <w:widowControl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Б. Прохлопать простейший ритмический рисунок (2/4)</w:t>
      </w:r>
    </w:p>
    <w:p w:rsidR="00CD71F9" w:rsidRPr="00592D72" w:rsidRDefault="00CD71F9" w:rsidP="002934A4">
      <w:pPr>
        <w:pStyle w:val="Style15"/>
        <w:widowControl/>
        <w:ind w:right="141"/>
        <w:rPr>
          <w:rStyle w:val="FontStyle87"/>
          <w:b w:val="0"/>
          <w:i w:val="0"/>
          <w:sz w:val="28"/>
          <w:szCs w:val="28"/>
          <w:u w:val="single"/>
        </w:rPr>
      </w:pPr>
      <w:r w:rsidRPr="00592D72">
        <w:rPr>
          <w:rStyle w:val="FontStyle87"/>
          <w:sz w:val="28"/>
          <w:szCs w:val="28"/>
          <w:u w:val="single"/>
        </w:rPr>
        <w:t>Критерии: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Высокий уровень: </w:t>
      </w:r>
      <w:r w:rsidRPr="00592D72">
        <w:rPr>
          <w:rStyle w:val="FontStyle65"/>
          <w:rFonts w:eastAsiaTheme="majorEastAsia"/>
          <w:sz w:val="28"/>
          <w:szCs w:val="28"/>
        </w:rPr>
        <w:t>ребенок четко марширует под музыку, точно повторяет режим хлопков, быстро запоминает ритмический рисунок.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Средний уровень: </w:t>
      </w:r>
      <w:r w:rsidRPr="00592D72">
        <w:rPr>
          <w:rStyle w:val="FontStyle65"/>
          <w:rFonts w:eastAsiaTheme="majorEastAsia"/>
          <w:sz w:val="28"/>
          <w:szCs w:val="28"/>
        </w:rPr>
        <w:t>Допускает 1 - 2 незначительные ошибки, ритм воспроизводит не точно.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Низкий уровень: </w:t>
      </w:r>
      <w:r w:rsidRPr="00592D72">
        <w:rPr>
          <w:rStyle w:val="FontStyle65"/>
          <w:rFonts w:eastAsiaTheme="majorEastAsia"/>
          <w:sz w:val="28"/>
          <w:szCs w:val="28"/>
        </w:rPr>
        <w:t>не включается в ритм марша, не может повторить ритм хлопков.</w:t>
      </w:r>
    </w:p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2.Координация движений</w:t>
      </w:r>
    </w:p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b w:val="0"/>
          <w:sz w:val="28"/>
          <w:szCs w:val="28"/>
          <w:u w:val="single"/>
        </w:rPr>
      </w:pPr>
      <w:r w:rsidRPr="00592D72">
        <w:rPr>
          <w:rStyle w:val="FontStyle64"/>
          <w:rFonts w:eastAsiaTheme="majorEastAsia"/>
          <w:sz w:val="28"/>
          <w:szCs w:val="28"/>
          <w:u w:val="single"/>
        </w:rPr>
        <w:t>Задание: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 xml:space="preserve">А. </w:t>
      </w:r>
      <w:r w:rsidRPr="00592D72">
        <w:rPr>
          <w:rStyle w:val="FontStyle65"/>
          <w:rFonts w:eastAsiaTheme="majorEastAsia"/>
          <w:sz w:val="28"/>
          <w:szCs w:val="28"/>
        </w:rPr>
        <w:t>Движение по показу: ножницы (движение по вертикали и горизонтали руками).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Б. Игра «Светофор» (красный - руки вверх, желтый - в сторону, зеленый - присели.)</w:t>
      </w:r>
    </w:p>
    <w:p w:rsidR="00CD71F9" w:rsidRPr="00592D72" w:rsidRDefault="00CD71F9" w:rsidP="002934A4">
      <w:pPr>
        <w:pStyle w:val="Style10"/>
        <w:spacing w:line="240" w:lineRule="auto"/>
        <w:ind w:right="142"/>
        <w:rPr>
          <w:rStyle w:val="FontStyle64"/>
          <w:rFonts w:eastAsiaTheme="majorEastAsia"/>
          <w:b w:val="0"/>
          <w:sz w:val="28"/>
          <w:szCs w:val="28"/>
          <w:u w:val="single"/>
        </w:rPr>
      </w:pPr>
      <w:r w:rsidRPr="00592D72">
        <w:rPr>
          <w:rStyle w:val="FontStyle64"/>
          <w:rFonts w:eastAsiaTheme="majorEastAsia"/>
          <w:sz w:val="28"/>
          <w:szCs w:val="28"/>
          <w:u w:val="single"/>
        </w:rPr>
        <w:t>Критерии:</w:t>
      </w:r>
    </w:p>
    <w:p w:rsidR="00CD71F9" w:rsidRPr="00592D72" w:rsidRDefault="00CD71F9" w:rsidP="002934A4">
      <w:pPr>
        <w:pStyle w:val="Style10"/>
        <w:spacing w:line="240" w:lineRule="auto"/>
        <w:ind w:right="142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Высокий уровень: </w:t>
      </w:r>
      <w:r w:rsidRPr="00592D72">
        <w:rPr>
          <w:rStyle w:val="FontStyle65"/>
          <w:rFonts w:eastAsiaTheme="majorEastAsia"/>
          <w:sz w:val="28"/>
          <w:szCs w:val="28"/>
        </w:rPr>
        <w:t>свободно и легко двигается, точно соблюдая правила игры.</w:t>
      </w:r>
    </w:p>
    <w:p w:rsidR="00CD71F9" w:rsidRPr="00592D72" w:rsidRDefault="00CD71F9" w:rsidP="002934A4">
      <w:pPr>
        <w:pStyle w:val="Style10"/>
        <w:spacing w:line="240" w:lineRule="auto"/>
        <w:ind w:right="142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Средний уровень: </w:t>
      </w:r>
      <w:r w:rsidRPr="00592D72">
        <w:rPr>
          <w:rStyle w:val="FontStyle65"/>
          <w:rFonts w:eastAsiaTheme="majorEastAsia"/>
          <w:sz w:val="28"/>
          <w:szCs w:val="28"/>
        </w:rPr>
        <w:t xml:space="preserve">затрудняется двигаться, качество движений снижается, двигается неуверенно, иногда нарушает правила игры. </w:t>
      </w:r>
      <w:r w:rsidRPr="00592D72">
        <w:rPr>
          <w:rStyle w:val="FontStyle70"/>
          <w:sz w:val="28"/>
          <w:szCs w:val="28"/>
        </w:rPr>
        <w:t xml:space="preserve">Низкий уровень: </w:t>
      </w:r>
      <w:r w:rsidRPr="00592D72">
        <w:rPr>
          <w:rStyle w:val="FontStyle65"/>
          <w:rFonts w:eastAsiaTheme="majorEastAsia"/>
          <w:sz w:val="28"/>
          <w:szCs w:val="28"/>
        </w:rPr>
        <w:t>не согласует свои движения, не соблюдает правила игры.</w:t>
      </w:r>
    </w:p>
    <w:p w:rsidR="00CD71F9" w:rsidRPr="00592D72" w:rsidRDefault="00CD71F9" w:rsidP="002934A4">
      <w:pPr>
        <w:pStyle w:val="Style10"/>
        <w:spacing w:line="240" w:lineRule="auto"/>
        <w:ind w:right="142"/>
        <w:rPr>
          <w:rStyle w:val="FontStyle64"/>
          <w:rFonts w:eastAsiaTheme="majorEastAsia"/>
          <w:sz w:val="28"/>
          <w:szCs w:val="28"/>
        </w:rPr>
      </w:pPr>
      <w:proofErr w:type="spellStart"/>
      <w:r w:rsidRPr="00592D72">
        <w:rPr>
          <w:rStyle w:val="FontStyle64"/>
          <w:rFonts w:eastAsiaTheme="majorEastAsia"/>
          <w:sz w:val="28"/>
          <w:szCs w:val="28"/>
        </w:rPr>
        <w:t>З.Артистичность</w:t>
      </w:r>
      <w:proofErr w:type="spellEnd"/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 xml:space="preserve">Задание: </w:t>
      </w:r>
      <w:r w:rsidRPr="00592D72">
        <w:rPr>
          <w:rStyle w:val="FontStyle65"/>
          <w:rFonts w:eastAsiaTheme="majorEastAsia"/>
          <w:sz w:val="28"/>
          <w:szCs w:val="28"/>
        </w:rPr>
        <w:t xml:space="preserve">Игра «Оживи картинку» (нужно изобразить как двигается сказочный герой, животное, птица предложенной картинки). 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4"/>
          <w:rFonts w:eastAsiaTheme="majorEastAsia"/>
          <w:sz w:val="28"/>
          <w:szCs w:val="28"/>
        </w:rPr>
      </w:pPr>
      <w:r w:rsidRPr="00405628">
        <w:rPr>
          <w:rStyle w:val="FontStyle64"/>
          <w:rFonts w:eastAsiaTheme="majorEastAsia"/>
          <w:sz w:val="28"/>
          <w:szCs w:val="28"/>
          <w:u w:val="single"/>
        </w:rPr>
        <w:t>Критерии</w:t>
      </w:r>
      <w:r w:rsidRPr="00592D72">
        <w:rPr>
          <w:rStyle w:val="FontStyle64"/>
          <w:rFonts w:eastAsiaTheme="majorEastAsia"/>
          <w:sz w:val="28"/>
          <w:szCs w:val="28"/>
        </w:rPr>
        <w:t>:</w:t>
      </w:r>
    </w:p>
    <w:p w:rsidR="00CD71F9" w:rsidRPr="00592D72" w:rsidRDefault="00CD71F9" w:rsidP="002934A4">
      <w:pPr>
        <w:pStyle w:val="Style21"/>
        <w:widowControl/>
        <w:spacing w:line="240" w:lineRule="auto"/>
        <w:ind w:right="141" w:firstLine="0"/>
        <w:jc w:val="left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Высокий уровень: </w:t>
      </w:r>
      <w:r w:rsidRPr="00592D72">
        <w:rPr>
          <w:rStyle w:val="FontStyle65"/>
          <w:rFonts w:eastAsiaTheme="majorEastAsia"/>
          <w:sz w:val="28"/>
          <w:szCs w:val="28"/>
        </w:rPr>
        <w:t>ребенок с удовольствием включается в игру, точно и ярко передает игровой образ, образно-игровые движения выразительны, естественны, согласуются с изменением характера музыки.</w:t>
      </w:r>
    </w:p>
    <w:p w:rsidR="00CD71F9" w:rsidRPr="00592D72" w:rsidRDefault="00CD71F9" w:rsidP="002934A4">
      <w:pPr>
        <w:pStyle w:val="Style21"/>
        <w:widowControl/>
        <w:spacing w:line="240" w:lineRule="auto"/>
        <w:ind w:right="141" w:firstLine="0"/>
        <w:jc w:val="left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Средний уровень: </w:t>
      </w:r>
      <w:r w:rsidRPr="00592D72">
        <w:rPr>
          <w:rStyle w:val="FontStyle65"/>
          <w:rFonts w:eastAsiaTheme="majorEastAsia"/>
          <w:sz w:val="28"/>
          <w:szCs w:val="28"/>
        </w:rPr>
        <w:t>Ребенок включается в игру, но недостаточно ярко и эмоционально передает игровой образ, движения не всегда согласуются с характером музыки.</w:t>
      </w:r>
    </w:p>
    <w:p w:rsidR="00CD71F9" w:rsidRPr="00592D72" w:rsidRDefault="00CD71F9" w:rsidP="002934A4">
      <w:pPr>
        <w:pStyle w:val="Style21"/>
        <w:widowControl/>
        <w:spacing w:line="240" w:lineRule="auto"/>
        <w:ind w:right="141" w:firstLine="0"/>
        <w:jc w:val="left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Низкий </w:t>
      </w:r>
      <w:r w:rsidRPr="00592D72">
        <w:rPr>
          <w:rStyle w:val="FontStyle65"/>
          <w:rFonts w:eastAsiaTheme="majorEastAsia"/>
          <w:sz w:val="28"/>
          <w:szCs w:val="28"/>
        </w:rPr>
        <w:t>уровень: Ребенок не хочет учувствовать в предложенной игре; если участвует, то не может передать образ, движения не выразительны, не эмоциональны и не соответствуют характеру музыки.</w:t>
      </w:r>
    </w:p>
    <w:p w:rsidR="00CD71F9" w:rsidRPr="00592D72" w:rsidRDefault="00CD71F9" w:rsidP="002934A4">
      <w:pPr>
        <w:pStyle w:val="Style12"/>
        <w:widowControl/>
        <w:ind w:right="141"/>
        <w:rPr>
          <w:sz w:val="28"/>
          <w:szCs w:val="28"/>
        </w:rPr>
      </w:pPr>
    </w:p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 xml:space="preserve">4. </w:t>
      </w:r>
      <w:r w:rsidRPr="00592D72">
        <w:rPr>
          <w:rStyle w:val="FontStyle64"/>
          <w:rFonts w:eastAsiaTheme="majorEastAsia"/>
          <w:sz w:val="28"/>
          <w:szCs w:val="28"/>
        </w:rPr>
        <w:t>Двигательная память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2"/>
          <w:sz w:val="28"/>
          <w:szCs w:val="28"/>
        </w:rPr>
        <w:t xml:space="preserve">Учимся </w:t>
      </w:r>
      <w:r w:rsidRPr="00592D72">
        <w:rPr>
          <w:rStyle w:val="FontStyle65"/>
          <w:rFonts w:eastAsiaTheme="majorEastAsia"/>
          <w:sz w:val="28"/>
          <w:szCs w:val="28"/>
        </w:rPr>
        <w:t>запомнить танцевальное движение.</w:t>
      </w:r>
    </w:p>
    <w:p w:rsidR="00CD71F9" w:rsidRPr="00405628" w:rsidRDefault="00CD71F9" w:rsidP="002934A4">
      <w:pPr>
        <w:pStyle w:val="Style56"/>
        <w:widowControl/>
        <w:ind w:right="141"/>
        <w:rPr>
          <w:rStyle w:val="FontStyle73"/>
          <w:b w:val="0"/>
          <w:sz w:val="28"/>
          <w:szCs w:val="28"/>
          <w:u w:val="single"/>
        </w:rPr>
      </w:pPr>
      <w:r w:rsidRPr="00405628">
        <w:rPr>
          <w:rStyle w:val="FontStyle73"/>
          <w:sz w:val="28"/>
          <w:szCs w:val="28"/>
          <w:u w:val="single"/>
        </w:rPr>
        <w:t>Критер</w:t>
      </w:r>
      <w:r>
        <w:rPr>
          <w:rStyle w:val="FontStyle73"/>
          <w:sz w:val="28"/>
          <w:szCs w:val="28"/>
          <w:u w:val="single"/>
        </w:rPr>
        <w:t>ии: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Высокий </w:t>
      </w:r>
      <w:r w:rsidRPr="00592D72">
        <w:rPr>
          <w:rStyle w:val="FontStyle75"/>
          <w:sz w:val="28"/>
          <w:szCs w:val="28"/>
        </w:rPr>
        <w:t xml:space="preserve">уровень: </w:t>
      </w:r>
      <w:r w:rsidRPr="00592D72">
        <w:rPr>
          <w:rStyle w:val="FontStyle65"/>
          <w:rFonts w:eastAsiaTheme="majorEastAsia"/>
          <w:sz w:val="28"/>
          <w:szCs w:val="28"/>
        </w:rPr>
        <w:t>интерес и яркие эмоции во время движений под музыку, легко запоминает последовательность.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lastRenderedPageBreak/>
        <w:t xml:space="preserve">Средний уровень: </w:t>
      </w:r>
      <w:r w:rsidRPr="00592D72">
        <w:rPr>
          <w:rStyle w:val="FontStyle65"/>
          <w:rFonts w:eastAsiaTheme="majorEastAsia"/>
          <w:sz w:val="28"/>
          <w:szCs w:val="28"/>
        </w:rPr>
        <w:t>интерес к движениям под музыку проявляется недостаточно ярко, запоминает при нескольких повторах.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Низкий уровень: </w:t>
      </w:r>
      <w:r w:rsidRPr="00592D72">
        <w:rPr>
          <w:rStyle w:val="FontStyle65"/>
          <w:rFonts w:eastAsiaTheme="majorEastAsia"/>
          <w:sz w:val="28"/>
          <w:szCs w:val="28"/>
        </w:rPr>
        <w:t>не запоминает последовательность движений.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b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5. Физические данные:</w:t>
      </w:r>
    </w:p>
    <w:p w:rsidR="00CD71F9" w:rsidRPr="00592D72" w:rsidRDefault="00CD71F9" w:rsidP="002934A4">
      <w:pPr>
        <w:pStyle w:val="Style10"/>
        <w:widowControl/>
        <w:numPr>
          <w:ilvl w:val="0"/>
          <w:numId w:val="28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proofErr w:type="spellStart"/>
      <w:r w:rsidRPr="00592D72">
        <w:rPr>
          <w:rStyle w:val="FontStyle65"/>
          <w:rFonts w:eastAsiaTheme="majorEastAsia"/>
          <w:sz w:val="28"/>
          <w:szCs w:val="28"/>
        </w:rPr>
        <w:t>Выворотность</w:t>
      </w:r>
      <w:proofErr w:type="spellEnd"/>
      <w:r w:rsidRPr="00592D72">
        <w:rPr>
          <w:rStyle w:val="FontStyle65"/>
          <w:rFonts w:eastAsiaTheme="majorEastAsia"/>
          <w:sz w:val="28"/>
          <w:szCs w:val="28"/>
        </w:rPr>
        <w:t xml:space="preserve"> ног- Упражнение «Лягушка».</w:t>
      </w:r>
    </w:p>
    <w:p w:rsidR="00CD71F9" w:rsidRPr="00592D72" w:rsidRDefault="00CD71F9" w:rsidP="002934A4">
      <w:pPr>
        <w:pStyle w:val="Style10"/>
        <w:widowControl/>
        <w:numPr>
          <w:ilvl w:val="0"/>
          <w:numId w:val="28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Гибкость - Задание: наклоны туловища вперед, назад, вперед.</w:t>
      </w:r>
    </w:p>
    <w:p w:rsidR="00CD71F9" w:rsidRPr="00592D72" w:rsidRDefault="00CD71F9" w:rsidP="002934A4">
      <w:pPr>
        <w:pStyle w:val="Style10"/>
        <w:widowControl/>
        <w:numPr>
          <w:ilvl w:val="0"/>
          <w:numId w:val="28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Подъем стопы – «Из положения сидя, достать носочком ноги до пола».</w:t>
      </w:r>
    </w:p>
    <w:p w:rsidR="00CD71F9" w:rsidRPr="00592D72" w:rsidRDefault="00CD71F9" w:rsidP="002934A4">
      <w:pPr>
        <w:pStyle w:val="Style10"/>
        <w:widowControl/>
        <w:numPr>
          <w:ilvl w:val="0"/>
          <w:numId w:val="28"/>
        </w:numPr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Прыжок в высоту -  Предложить прыгнуть, как можно выше и легче.</w:t>
      </w:r>
    </w:p>
    <w:p w:rsidR="00CD71F9" w:rsidRPr="00592D72" w:rsidRDefault="00CD71F9" w:rsidP="002934A4">
      <w:pPr>
        <w:pStyle w:val="Style10"/>
        <w:widowControl/>
        <w:spacing w:line="240" w:lineRule="auto"/>
        <w:ind w:left="720" w:right="141"/>
        <w:rPr>
          <w:rStyle w:val="FontStyle65"/>
          <w:rFonts w:eastAsiaTheme="majorEastAsia"/>
          <w:sz w:val="28"/>
          <w:szCs w:val="28"/>
          <w:u w:val="single"/>
        </w:rPr>
      </w:pPr>
    </w:p>
    <w:p w:rsidR="00CD71F9" w:rsidRPr="00592D72" w:rsidRDefault="00CD71F9" w:rsidP="002934A4">
      <w:pPr>
        <w:pStyle w:val="Style10"/>
        <w:widowControl/>
        <w:spacing w:line="240" w:lineRule="auto"/>
        <w:ind w:left="720" w:right="141"/>
        <w:jc w:val="center"/>
        <w:rPr>
          <w:rStyle w:val="FontStyle65"/>
          <w:rFonts w:eastAsiaTheme="majorEastAsia"/>
          <w:b/>
          <w:sz w:val="28"/>
          <w:szCs w:val="28"/>
        </w:rPr>
      </w:pPr>
    </w:p>
    <w:p w:rsidR="00CD71F9" w:rsidRPr="00592D72" w:rsidRDefault="00CD71F9" w:rsidP="002934A4">
      <w:pPr>
        <w:pStyle w:val="Style10"/>
        <w:widowControl/>
        <w:spacing w:line="240" w:lineRule="auto"/>
        <w:ind w:left="720" w:right="141"/>
        <w:jc w:val="center"/>
        <w:rPr>
          <w:rStyle w:val="FontStyle65"/>
          <w:rFonts w:eastAsiaTheme="majorEastAsia"/>
          <w:b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Протокол обследования степе</w:t>
      </w:r>
      <w:r w:rsidR="00BA78D7">
        <w:rPr>
          <w:rStyle w:val="FontStyle65"/>
          <w:rFonts w:eastAsiaTheme="majorEastAsia"/>
          <w:sz w:val="28"/>
          <w:szCs w:val="28"/>
        </w:rPr>
        <w:t>ни освоения детьми 3</w:t>
      </w:r>
      <w:r w:rsidRPr="00592D72">
        <w:rPr>
          <w:rStyle w:val="FontStyle65"/>
          <w:rFonts w:eastAsiaTheme="majorEastAsia"/>
          <w:sz w:val="28"/>
          <w:szCs w:val="28"/>
        </w:rPr>
        <w:t xml:space="preserve">-5 лет </w:t>
      </w:r>
    </w:p>
    <w:p w:rsidR="00CD71F9" w:rsidRPr="00592D72" w:rsidRDefault="00CD71F9" w:rsidP="002934A4">
      <w:pPr>
        <w:pStyle w:val="Style10"/>
        <w:widowControl/>
        <w:spacing w:line="240" w:lineRule="auto"/>
        <w:ind w:left="720" w:right="141"/>
        <w:jc w:val="center"/>
        <w:rPr>
          <w:rStyle w:val="FontStyle65"/>
          <w:rFonts w:eastAsiaTheme="majorEastAsia"/>
          <w:b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основ хореографического искусства.</w:t>
      </w:r>
    </w:p>
    <w:p w:rsidR="00CD71F9" w:rsidRPr="00592D72" w:rsidRDefault="00CD71F9" w:rsidP="002934A4">
      <w:pPr>
        <w:pStyle w:val="Style10"/>
        <w:widowControl/>
        <w:spacing w:line="240" w:lineRule="auto"/>
        <w:ind w:left="720" w:right="141"/>
        <w:jc w:val="center"/>
        <w:rPr>
          <w:rStyle w:val="FontStyle65"/>
          <w:rFonts w:eastAsiaTheme="majorEastAsia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62"/>
        <w:gridCol w:w="637"/>
        <w:gridCol w:w="554"/>
        <w:gridCol w:w="896"/>
        <w:gridCol w:w="814"/>
        <w:gridCol w:w="1843"/>
        <w:gridCol w:w="1720"/>
        <w:gridCol w:w="1015"/>
        <w:gridCol w:w="1171"/>
      </w:tblGrid>
      <w:tr w:rsidR="00CD71F9" w:rsidRPr="00592D72" w:rsidTr="00F327BD">
        <w:tc>
          <w:tcPr>
            <w:tcW w:w="2112" w:type="dxa"/>
            <w:vMerge w:val="restart"/>
          </w:tcPr>
          <w:p w:rsidR="00CD71F9" w:rsidRPr="00405628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405628">
              <w:rPr>
                <w:rStyle w:val="FontStyle64"/>
                <w:rFonts w:eastAsiaTheme="majorEastAsia"/>
                <w:sz w:val="28"/>
                <w:szCs w:val="28"/>
              </w:rPr>
              <w:t>Фамилия имя ребенка</w:t>
            </w:r>
          </w:p>
        </w:tc>
        <w:tc>
          <w:tcPr>
            <w:tcW w:w="12676" w:type="dxa"/>
            <w:gridSpan w:val="8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Оценка уровня освоения программы по хореографии</w:t>
            </w:r>
          </w:p>
        </w:tc>
      </w:tr>
      <w:tr w:rsidR="00CD71F9" w:rsidRPr="00592D72" w:rsidTr="00F327BD">
        <w:tc>
          <w:tcPr>
            <w:tcW w:w="2112" w:type="dxa"/>
            <w:vMerge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</w:p>
        </w:tc>
        <w:tc>
          <w:tcPr>
            <w:tcW w:w="2112" w:type="dxa"/>
            <w:gridSpan w:val="2"/>
          </w:tcPr>
          <w:p w:rsidR="00CD71F9" w:rsidRPr="00405628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405628">
              <w:rPr>
                <w:rStyle w:val="FontStyle64"/>
                <w:rFonts w:eastAsiaTheme="majorEastAsia"/>
                <w:sz w:val="28"/>
                <w:szCs w:val="28"/>
              </w:rPr>
              <w:t>Чувство ритма</w:t>
            </w:r>
          </w:p>
        </w:tc>
        <w:tc>
          <w:tcPr>
            <w:tcW w:w="2112" w:type="dxa"/>
            <w:gridSpan w:val="2"/>
          </w:tcPr>
          <w:p w:rsidR="00CD71F9" w:rsidRPr="00405628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405628">
              <w:rPr>
                <w:rStyle w:val="FontStyle64"/>
                <w:rFonts w:eastAsiaTheme="majorEastAsia"/>
                <w:sz w:val="28"/>
                <w:szCs w:val="28"/>
              </w:rPr>
              <w:t>Координация движений</w:t>
            </w:r>
          </w:p>
        </w:tc>
        <w:tc>
          <w:tcPr>
            <w:tcW w:w="2113" w:type="dxa"/>
          </w:tcPr>
          <w:p w:rsidR="00CD71F9" w:rsidRPr="00405628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405628">
              <w:rPr>
                <w:rStyle w:val="FontStyle64"/>
                <w:rFonts w:eastAsiaTheme="majorEastAsia"/>
                <w:sz w:val="28"/>
                <w:szCs w:val="28"/>
              </w:rPr>
              <w:t>Артистичность</w:t>
            </w:r>
          </w:p>
        </w:tc>
        <w:tc>
          <w:tcPr>
            <w:tcW w:w="2113" w:type="dxa"/>
          </w:tcPr>
          <w:p w:rsidR="00CD71F9" w:rsidRPr="00405628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405628">
              <w:rPr>
                <w:rStyle w:val="FontStyle64"/>
                <w:rFonts w:eastAsiaTheme="majorEastAsia"/>
                <w:sz w:val="28"/>
                <w:szCs w:val="28"/>
              </w:rPr>
              <w:t>Двигательная память</w:t>
            </w:r>
          </w:p>
        </w:tc>
        <w:tc>
          <w:tcPr>
            <w:tcW w:w="2113" w:type="dxa"/>
          </w:tcPr>
          <w:p w:rsidR="00CD71F9" w:rsidRPr="00405628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>
              <w:rPr>
                <w:rStyle w:val="FontStyle64"/>
                <w:rFonts w:eastAsiaTheme="majorEastAsia"/>
                <w:sz w:val="28"/>
                <w:szCs w:val="28"/>
              </w:rPr>
              <w:t>Сум</w:t>
            </w:r>
            <w:r w:rsidRPr="00405628">
              <w:rPr>
                <w:rStyle w:val="FontStyle64"/>
                <w:rFonts w:eastAsiaTheme="majorEastAsia"/>
                <w:sz w:val="28"/>
                <w:szCs w:val="28"/>
              </w:rPr>
              <w:t>ма баллов</w:t>
            </w:r>
          </w:p>
        </w:tc>
        <w:tc>
          <w:tcPr>
            <w:tcW w:w="2113" w:type="dxa"/>
          </w:tcPr>
          <w:p w:rsidR="00CD71F9" w:rsidRPr="00405628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405628">
              <w:rPr>
                <w:rStyle w:val="FontStyle64"/>
                <w:rFonts w:eastAsiaTheme="majorEastAsia"/>
                <w:sz w:val="28"/>
                <w:szCs w:val="28"/>
              </w:rPr>
              <w:t>Уровень</w:t>
            </w:r>
          </w:p>
        </w:tc>
      </w:tr>
      <w:tr w:rsidR="00CD71F9" w:rsidRPr="00592D72" w:rsidTr="00F327BD">
        <w:tc>
          <w:tcPr>
            <w:tcW w:w="2112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1070" w:type="dxa"/>
            <w:tcBorders>
              <w:right w:val="single" w:sz="4" w:space="0" w:color="auto"/>
            </w:tcBorders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а</w:t>
            </w:r>
          </w:p>
        </w:tc>
        <w:tc>
          <w:tcPr>
            <w:tcW w:w="1042" w:type="dxa"/>
            <w:tcBorders>
              <w:left w:val="single" w:sz="4" w:space="0" w:color="auto"/>
            </w:tcBorders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б</w:t>
            </w:r>
          </w:p>
        </w:tc>
        <w:tc>
          <w:tcPr>
            <w:tcW w:w="1090" w:type="dxa"/>
            <w:tcBorders>
              <w:right w:val="single" w:sz="4" w:space="0" w:color="auto"/>
            </w:tcBorders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а</w:t>
            </w:r>
          </w:p>
        </w:tc>
        <w:tc>
          <w:tcPr>
            <w:tcW w:w="1022" w:type="dxa"/>
            <w:tcBorders>
              <w:left w:val="single" w:sz="4" w:space="0" w:color="auto"/>
            </w:tcBorders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Б</w:t>
            </w:r>
          </w:p>
        </w:tc>
        <w:tc>
          <w:tcPr>
            <w:tcW w:w="2113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2113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2113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2113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</w:tr>
    </w:tbl>
    <w:p w:rsidR="00CD71F9" w:rsidRPr="00592D72" w:rsidRDefault="00CD71F9" w:rsidP="002934A4">
      <w:pPr>
        <w:pStyle w:val="Style12"/>
        <w:widowControl/>
        <w:ind w:right="141"/>
        <w:jc w:val="both"/>
        <w:rPr>
          <w:rStyle w:val="FontStyle64"/>
          <w:rFonts w:eastAsiaTheme="majorEastAsia"/>
          <w:b w:val="0"/>
          <w:sz w:val="28"/>
          <w:szCs w:val="28"/>
          <w:u w:val="single"/>
        </w:rPr>
      </w:pPr>
      <w:r w:rsidRPr="00592D72">
        <w:rPr>
          <w:rStyle w:val="FontStyle64"/>
          <w:rFonts w:eastAsiaTheme="majorEastAsia"/>
          <w:sz w:val="28"/>
          <w:szCs w:val="28"/>
          <w:u w:val="single"/>
        </w:rPr>
        <w:t>Оценка результатов:</w:t>
      </w:r>
    </w:p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b w:val="0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Высокий уровень 18-21 баллов</w:t>
      </w:r>
    </w:p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b w:val="0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Средний уровень 17-11 баллов</w:t>
      </w:r>
    </w:p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b w:val="0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Низкий уровень менее 11 баллов.</w:t>
      </w:r>
    </w:p>
    <w:p w:rsidR="00CD71F9" w:rsidRPr="00592D72" w:rsidRDefault="00CD71F9" w:rsidP="002934A4">
      <w:pPr>
        <w:pStyle w:val="Style12"/>
        <w:widowControl/>
        <w:ind w:right="141"/>
        <w:jc w:val="both"/>
        <w:rPr>
          <w:rStyle w:val="FontStyle64"/>
          <w:rFonts w:eastAsiaTheme="majorEastAsia"/>
          <w:b w:val="0"/>
          <w:sz w:val="28"/>
          <w:szCs w:val="28"/>
        </w:rPr>
      </w:pPr>
    </w:p>
    <w:p w:rsidR="00CD71F9" w:rsidRPr="00592D72" w:rsidRDefault="00CD71F9" w:rsidP="002934A4">
      <w:pPr>
        <w:pStyle w:val="Style12"/>
        <w:widowControl/>
        <w:ind w:right="141"/>
        <w:jc w:val="center"/>
        <w:rPr>
          <w:rStyle w:val="FontStyle64"/>
          <w:rFonts w:eastAsiaTheme="majorEastAsia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Протокол обследования анатомо-физиологических способностей детей.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36"/>
        <w:gridCol w:w="2403"/>
        <w:gridCol w:w="1772"/>
        <w:gridCol w:w="1927"/>
        <w:gridCol w:w="1874"/>
      </w:tblGrid>
      <w:tr w:rsidR="00CD71F9" w:rsidRPr="00592D72" w:rsidTr="00F327BD">
        <w:tc>
          <w:tcPr>
            <w:tcW w:w="2957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Фамилия имя ребенка</w:t>
            </w:r>
          </w:p>
        </w:tc>
        <w:tc>
          <w:tcPr>
            <w:tcW w:w="2957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proofErr w:type="spellStart"/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Выворотность</w:t>
            </w:r>
            <w:proofErr w:type="spellEnd"/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 xml:space="preserve"> ног</w:t>
            </w:r>
          </w:p>
        </w:tc>
        <w:tc>
          <w:tcPr>
            <w:tcW w:w="2958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Подъем стопы</w:t>
            </w:r>
          </w:p>
        </w:tc>
        <w:tc>
          <w:tcPr>
            <w:tcW w:w="2958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Гибкость тела</w:t>
            </w:r>
          </w:p>
        </w:tc>
        <w:tc>
          <w:tcPr>
            <w:tcW w:w="2958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Прыжки в высоту</w:t>
            </w:r>
          </w:p>
        </w:tc>
      </w:tr>
      <w:tr w:rsidR="00CD71F9" w:rsidRPr="00592D72" w:rsidTr="00F327BD">
        <w:tc>
          <w:tcPr>
            <w:tcW w:w="2957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</w:p>
        </w:tc>
        <w:tc>
          <w:tcPr>
            <w:tcW w:w="2957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</w:p>
        </w:tc>
        <w:tc>
          <w:tcPr>
            <w:tcW w:w="2958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</w:p>
        </w:tc>
        <w:tc>
          <w:tcPr>
            <w:tcW w:w="2958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</w:p>
        </w:tc>
        <w:tc>
          <w:tcPr>
            <w:tcW w:w="2958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</w:p>
        </w:tc>
      </w:tr>
    </w:tbl>
    <w:p w:rsidR="00CD71F9" w:rsidRPr="00592D72" w:rsidRDefault="00CD71F9" w:rsidP="002934A4">
      <w:pPr>
        <w:pStyle w:val="Style12"/>
        <w:widowControl/>
        <w:ind w:right="141"/>
        <w:jc w:val="both"/>
        <w:rPr>
          <w:rStyle w:val="FontStyle64"/>
          <w:rFonts w:eastAsiaTheme="majorEastAsia"/>
          <w:sz w:val="28"/>
          <w:szCs w:val="28"/>
        </w:rPr>
      </w:pPr>
    </w:p>
    <w:p w:rsidR="00CD71F9" w:rsidRPr="00592D72" w:rsidRDefault="00CD71F9" w:rsidP="002934A4">
      <w:pPr>
        <w:pStyle w:val="Style12"/>
        <w:widowControl/>
        <w:ind w:right="141"/>
        <w:jc w:val="both"/>
        <w:rPr>
          <w:rStyle w:val="FontStyle64"/>
          <w:rFonts w:eastAsiaTheme="majorEastAsia"/>
          <w:sz w:val="28"/>
          <w:szCs w:val="28"/>
        </w:rPr>
      </w:pPr>
    </w:p>
    <w:p w:rsidR="00CD71F9" w:rsidRDefault="00CD71F9" w:rsidP="002934A4">
      <w:pPr>
        <w:spacing w:after="0" w:line="240" w:lineRule="auto"/>
        <w:rPr>
          <w:rStyle w:val="FontStyle64"/>
          <w:rFonts w:eastAsia="Times New Roman"/>
          <w:sz w:val="28"/>
          <w:szCs w:val="28"/>
        </w:rPr>
      </w:pPr>
      <w:r>
        <w:rPr>
          <w:rStyle w:val="FontStyle64"/>
          <w:sz w:val="28"/>
          <w:szCs w:val="28"/>
        </w:rPr>
        <w:br w:type="page"/>
      </w:r>
    </w:p>
    <w:p w:rsidR="00CD71F9" w:rsidRPr="00592D72" w:rsidRDefault="00CD71F9" w:rsidP="002934A4">
      <w:pPr>
        <w:pStyle w:val="Style12"/>
        <w:widowControl/>
        <w:ind w:right="141"/>
        <w:jc w:val="center"/>
        <w:rPr>
          <w:rStyle w:val="FontStyle64"/>
          <w:rFonts w:eastAsiaTheme="majorEastAsia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lastRenderedPageBreak/>
        <w:t xml:space="preserve">Содержание мониторинга степени освоения детьми </w:t>
      </w:r>
      <w:r w:rsidRPr="00592D72">
        <w:rPr>
          <w:rStyle w:val="FontStyle65"/>
          <w:rFonts w:eastAsiaTheme="majorEastAsia"/>
          <w:sz w:val="28"/>
          <w:szCs w:val="28"/>
        </w:rPr>
        <w:t xml:space="preserve">5-6 </w:t>
      </w:r>
      <w:r w:rsidRPr="00592D72">
        <w:rPr>
          <w:rStyle w:val="FontStyle64"/>
          <w:rFonts w:eastAsiaTheme="majorEastAsia"/>
          <w:sz w:val="28"/>
          <w:szCs w:val="28"/>
        </w:rPr>
        <w:t>лет</w:t>
      </w:r>
    </w:p>
    <w:p w:rsidR="00CD71F9" w:rsidRPr="00592D72" w:rsidRDefault="00CD71F9" w:rsidP="002934A4">
      <w:pPr>
        <w:pStyle w:val="Style12"/>
        <w:widowControl/>
        <w:ind w:right="141"/>
        <w:jc w:val="center"/>
        <w:rPr>
          <w:rStyle w:val="FontStyle64"/>
          <w:rFonts w:eastAsiaTheme="majorEastAsia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 xml:space="preserve"> основ хореографического искусства.</w:t>
      </w:r>
    </w:p>
    <w:p w:rsidR="00CD71F9" w:rsidRPr="00592D72" w:rsidRDefault="00CD71F9" w:rsidP="002934A4">
      <w:pPr>
        <w:pStyle w:val="Style42"/>
        <w:widowControl/>
        <w:tabs>
          <w:tab w:val="left" w:pos="514"/>
        </w:tabs>
        <w:ind w:right="141"/>
        <w:rPr>
          <w:rStyle w:val="FontStyle87"/>
          <w:i w:val="0"/>
          <w:sz w:val="28"/>
          <w:szCs w:val="28"/>
        </w:rPr>
      </w:pPr>
      <w:r w:rsidRPr="00592D72">
        <w:rPr>
          <w:rStyle w:val="FontStyle87"/>
          <w:sz w:val="28"/>
          <w:szCs w:val="28"/>
        </w:rPr>
        <w:t>1.</w:t>
      </w:r>
      <w:r w:rsidRPr="00592D72">
        <w:rPr>
          <w:rStyle w:val="FontStyle87"/>
          <w:sz w:val="28"/>
          <w:szCs w:val="28"/>
        </w:rPr>
        <w:tab/>
        <w:t>Чувство ритма</w:t>
      </w:r>
    </w:p>
    <w:p w:rsidR="00CD71F9" w:rsidRPr="00592D72" w:rsidRDefault="00CD71F9" w:rsidP="002934A4">
      <w:pPr>
        <w:pStyle w:val="Style43"/>
        <w:widowControl/>
        <w:spacing w:line="240" w:lineRule="auto"/>
        <w:ind w:right="141"/>
        <w:jc w:val="left"/>
        <w:rPr>
          <w:rStyle w:val="FontStyle70"/>
          <w:sz w:val="28"/>
          <w:szCs w:val="28"/>
        </w:rPr>
      </w:pPr>
      <w:r w:rsidRPr="00987E7F">
        <w:rPr>
          <w:rStyle w:val="FontStyle70"/>
          <w:sz w:val="28"/>
          <w:szCs w:val="28"/>
          <w:u w:val="single"/>
        </w:rPr>
        <w:t>Задания</w:t>
      </w:r>
      <w:r w:rsidRPr="00592D72">
        <w:rPr>
          <w:rStyle w:val="FontStyle70"/>
          <w:sz w:val="28"/>
          <w:szCs w:val="28"/>
        </w:rPr>
        <w:t>: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А) Прохлопать ритмический рисунок без музыкального сопровождения.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Б) Прохлопать ритмический рисунок знакомой мелодии.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  <w:u w:val="single"/>
        </w:rPr>
      </w:pPr>
      <w:r w:rsidRPr="00987E7F">
        <w:rPr>
          <w:rStyle w:val="FontStyle65"/>
          <w:rFonts w:eastAsiaTheme="majorEastAsia"/>
          <w:sz w:val="28"/>
          <w:szCs w:val="28"/>
          <w:u w:val="single"/>
        </w:rPr>
        <w:t>Критерии: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Высокий уровень: </w:t>
      </w:r>
      <w:r w:rsidRPr="00592D72">
        <w:rPr>
          <w:rStyle w:val="FontStyle65"/>
          <w:rFonts w:eastAsiaTheme="majorEastAsia"/>
          <w:sz w:val="28"/>
          <w:szCs w:val="28"/>
        </w:rPr>
        <w:t>Ребенок самостоятельно повторяет ритмический рисунок после показа педагога.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Средний уровень: </w:t>
      </w:r>
      <w:r w:rsidRPr="00592D72">
        <w:rPr>
          <w:rStyle w:val="FontStyle65"/>
          <w:rFonts w:eastAsiaTheme="majorEastAsia"/>
          <w:sz w:val="28"/>
          <w:szCs w:val="28"/>
        </w:rPr>
        <w:t xml:space="preserve">Ребенок повторяет ритмический рисунок без ошибок, но совместно с педагогом. 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Низкий </w:t>
      </w:r>
      <w:proofErr w:type="gramStart"/>
      <w:r w:rsidRPr="00592D72">
        <w:rPr>
          <w:rStyle w:val="FontStyle70"/>
          <w:sz w:val="28"/>
          <w:szCs w:val="28"/>
        </w:rPr>
        <w:t xml:space="preserve">уровень:   </w:t>
      </w:r>
      <w:proofErr w:type="gramEnd"/>
      <w:r w:rsidRPr="00592D72">
        <w:rPr>
          <w:rStyle w:val="FontStyle65"/>
          <w:rFonts w:eastAsiaTheme="majorEastAsia"/>
          <w:sz w:val="28"/>
          <w:szCs w:val="28"/>
        </w:rPr>
        <w:t>Ребенок затрудняется или не может повторить ритмический рисунок даже совместно с педагогом.</w:t>
      </w:r>
    </w:p>
    <w:p w:rsidR="00CD71F9" w:rsidRDefault="00CD71F9" w:rsidP="002934A4">
      <w:pPr>
        <w:pStyle w:val="Style37"/>
        <w:widowControl/>
        <w:tabs>
          <w:tab w:val="left" w:pos="514"/>
        </w:tabs>
        <w:spacing w:line="240" w:lineRule="auto"/>
        <w:ind w:right="141" w:firstLine="283"/>
        <w:jc w:val="left"/>
        <w:rPr>
          <w:rStyle w:val="FontStyle64"/>
          <w:rFonts w:eastAsiaTheme="majorEastAsia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2.</w:t>
      </w:r>
      <w:r w:rsidRPr="00592D72">
        <w:rPr>
          <w:rStyle w:val="FontStyle64"/>
          <w:rFonts w:eastAsiaTheme="majorEastAsia"/>
          <w:sz w:val="28"/>
          <w:szCs w:val="28"/>
        </w:rPr>
        <w:tab/>
        <w:t>Музыкально-ритмическая координация</w:t>
      </w:r>
    </w:p>
    <w:p w:rsidR="00CD71F9" w:rsidRPr="00592D72" w:rsidRDefault="00CD71F9" w:rsidP="002934A4">
      <w:pPr>
        <w:pStyle w:val="Style37"/>
        <w:widowControl/>
        <w:tabs>
          <w:tab w:val="left" w:pos="514"/>
        </w:tabs>
        <w:spacing w:line="240" w:lineRule="auto"/>
        <w:ind w:right="141" w:firstLine="283"/>
        <w:jc w:val="left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 xml:space="preserve"> </w:t>
      </w:r>
      <w:r w:rsidRPr="00592D72">
        <w:rPr>
          <w:rStyle w:val="FontStyle65"/>
          <w:rFonts w:eastAsiaTheme="majorEastAsia"/>
          <w:sz w:val="28"/>
          <w:szCs w:val="28"/>
        </w:rPr>
        <w:t>— умение координировать(согласовывать) движения частей тела во времени и пространстве под музыку для «решения конкретной задачи.</w:t>
      </w:r>
    </w:p>
    <w:p w:rsidR="00CD71F9" w:rsidRPr="00987E7F" w:rsidRDefault="00CD71F9" w:rsidP="002934A4">
      <w:pPr>
        <w:pStyle w:val="Style43"/>
        <w:widowControl/>
        <w:spacing w:line="240" w:lineRule="auto"/>
        <w:ind w:right="141"/>
        <w:jc w:val="left"/>
        <w:rPr>
          <w:rStyle w:val="FontStyle70"/>
          <w:i w:val="0"/>
          <w:sz w:val="28"/>
          <w:szCs w:val="28"/>
          <w:u w:val="single"/>
        </w:rPr>
      </w:pPr>
      <w:r w:rsidRPr="00987E7F">
        <w:rPr>
          <w:rStyle w:val="FontStyle70"/>
          <w:sz w:val="28"/>
          <w:szCs w:val="28"/>
          <w:u w:val="single"/>
        </w:rPr>
        <w:t>Задания:</w:t>
      </w:r>
    </w:p>
    <w:p w:rsidR="00CD71F9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 xml:space="preserve">А) Пройти под ритмичную музыку (по выбору педагога) координируя при этом движения рук ног и головы. Б) Пройти под музыку меняя движение со сменой характера музыкального произведения (от шага к бегу, от бега к подскоку). В) Умение ориентироваться в пространстве сценической площадки, соблюдать интервалы. 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  <w:u w:val="single"/>
        </w:rPr>
      </w:pPr>
      <w:r w:rsidRPr="00987E7F">
        <w:rPr>
          <w:rStyle w:val="FontStyle65"/>
          <w:rFonts w:eastAsiaTheme="majorEastAsia"/>
          <w:sz w:val="28"/>
          <w:szCs w:val="28"/>
          <w:u w:val="single"/>
        </w:rPr>
        <w:t>Критерии: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70"/>
          <w:sz w:val="28"/>
          <w:szCs w:val="28"/>
        </w:rPr>
        <w:t xml:space="preserve">Высокий уровень: </w:t>
      </w:r>
      <w:r w:rsidRPr="00592D72">
        <w:rPr>
          <w:rStyle w:val="FontStyle65"/>
          <w:rFonts w:eastAsiaTheme="majorEastAsia"/>
          <w:sz w:val="28"/>
          <w:szCs w:val="28"/>
        </w:rPr>
        <w:t>Самостоятельное исполнение.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i/>
          <w:sz w:val="28"/>
          <w:szCs w:val="28"/>
        </w:rPr>
        <w:t xml:space="preserve">Средний уровень: </w:t>
      </w:r>
      <w:proofErr w:type="gramStart"/>
      <w:r w:rsidRPr="00592D72">
        <w:rPr>
          <w:rStyle w:val="FontStyle65"/>
          <w:rFonts w:eastAsiaTheme="majorEastAsia"/>
          <w:sz w:val="28"/>
          <w:szCs w:val="28"/>
        </w:rPr>
        <w:t>С</w:t>
      </w:r>
      <w:proofErr w:type="gramEnd"/>
      <w:r w:rsidRPr="00592D72">
        <w:rPr>
          <w:rStyle w:val="FontStyle65"/>
          <w:rFonts w:eastAsiaTheme="majorEastAsia"/>
          <w:sz w:val="28"/>
          <w:szCs w:val="28"/>
        </w:rPr>
        <w:t xml:space="preserve"> помощью педагога.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i/>
          <w:sz w:val="28"/>
          <w:szCs w:val="28"/>
        </w:rPr>
        <w:t>Низкий уровень:</w:t>
      </w:r>
      <w:r w:rsidRPr="00592D72">
        <w:rPr>
          <w:rStyle w:val="FontStyle65"/>
          <w:rFonts w:eastAsiaTheme="majorEastAsia"/>
          <w:sz w:val="28"/>
          <w:szCs w:val="28"/>
        </w:rPr>
        <w:t xml:space="preserve"> Не справляется с заданием.</w:t>
      </w:r>
    </w:p>
    <w:p w:rsidR="00CD71F9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b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3 Двигательная память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 xml:space="preserve"> - одна из особенностей координации, зависящая от работы зрительного и вестибулярного аппарата и других органов.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  <w:u w:val="single"/>
        </w:rPr>
      </w:pPr>
      <w:r w:rsidRPr="00987E7F">
        <w:rPr>
          <w:rStyle w:val="FontStyle65"/>
          <w:rFonts w:eastAsiaTheme="majorEastAsia"/>
          <w:sz w:val="28"/>
          <w:szCs w:val="28"/>
          <w:u w:val="single"/>
        </w:rPr>
        <w:t>Задания: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А) Повторить танцевальную комбинацию на основе знакомых движений.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  <w:u w:val="single"/>
        </w:rPr>
      </w:pPr>
      <w:r w:rsidRPr="00987E7F">
        <w:rPr>
          <w:rStyle w:val="FontStyle65"/>
          <w:rFonts w:eastAsiaTheme="majorEastAsia"/>
          <w:sz w:val="28"/>
          <w:szCs w:val="28"/>
          <w:u w:val="single"/>
        </w:rPr>
        <w:t>Критерии: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i/>
          <w:sz w:val="28"/>
          <w:szCs w:val="28"/>
        </w:rPr>
        <w:t>Высокий уровень:</w:t>
      </w:r>
      <w:r w:rsidRPr="00592D72">
        <w:rPr>
          <w:rStyle w:val="FontStyle65"/>
          <w:rFonts w:eastAsiaTheme="majorEastAsia"/>
          <w:sz w:val="28"/>
          <w:szCs w:val="28"/>
        </w:rPr>
        <w:t xml:space="preserve"> Ребенок самостоятельно повторяет движение или комбинацию, после показа педагога.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i/>
          <w:sz w:val="28"/>
          <w:szCs w:val="28"/>
        </w:rPr>
        <w:t>Средний уровень</w:t>
      </w:r>
      <w:r w:rsidRPr="00592D72">
        <w:rPr>
          <w:rStyle w:val="FontStyle65"/>
          <w:rFonts w:eastAsiaTheme="majorEastAsia"/>
          <w:sz w:val="28"/>
          <w:szCs w:val="28"/>
        </w:rPr>
        <w:t>: Ребенок повторяет с подсказкой педагога.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i/>
          <w:sz w:val="28"/>
          <w:szCs w:val="28"/>
        </w:rPr>
        <w:t>Низкий уровень</w:t>
      </w:r>
      <w:r w:rsidRPr="00592D72">
        <w:rPr>
          <w:rStyle w:val="FontStyle65"/>
          <w:rFonts w:eastAsiaTheme="majorEastAsia"/>
          <w:sz w:val="28"/>
          <w:szCs w:val="28"/>
        </w:rPr>
        <w:t>: Ребенок не может запомнить движение и исполнить его, даже с подсказками педагога.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4. Артистичность.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  <w:u w:val="single"/>
        </w:rPr>
      </w:pPr>
      <w:r w:rsidRPr="00987E7F">
        <w:rPr>
          <w:rStyle w:val="FontStyle65"/>
          <w:rFonts w:eastAsiaTheme="majorEastAsia"/>
          <w:sz w:val="28"/>
          <w:szCs w:val="28"/>
          <w:u w:val="single"/>
        </w:rPr>
        <w:t>Задания: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Игра изобразительного характера, связанная с передачей того или иного образа (животных, птиц, сказочных героев)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  <w:u w:val="single"/>
        </w:rPr>
      </w:pPr>
      <w:r w:rsidRPr="00987E7F">
        <w:rPr>
          <w:rStyle w:val="FontStyle65"/>
          <w:rFonts w:eastAsiaTheme="majorEastAsia"/>
          <w:sz w:val="28"/>
          <w:szCs w:val="28"/>
          <w:u w:val="single"/>
        </w:rPr>
        <w:t>Критерии: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i/>
          <w:sz w:val="28"/>
          <w:szCs w:val="28"/>
        </w:rPr>
        <w:lastRenderedPageBreak/>
        <w:t xml:space="preserve">Высокий уровень: </w:t>
      </w:r>
      <w:r w:rsidRPr="00592D72">
        <w:rPr>
          <w:rStyle w:val="FontStyle65"/>
          <w:rFonts w:eastAsiaTheme="majorEastAsia"/>
          <w:sz w:val="28"/>
          <w:szCs w:val="28"/>
        </w:rPr>
        <w:t>Ребенок с удовольствием, активно включается в игру, точно и ярко передает игровой образ.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i/>
          <w:sz w:val="28"/>
          <w:szCs w:val="28"/>
        </w:rPr>
        <w:t>Средний уровень</w:t>
      </w:r>
      <w:r w:rsidRPr="00592D72">
        <w:rPr>
          <w:rStyle w:val="FontStyle65"/>
          <w:rFonts w:eastAsiaTheme="majorEastAsia"/>
          <w:sz w:val="28"/>
          <w:szCs w:val="28"/>
        </w:rPr>
        <w:t>: Ребенок включается в игру, но недостаточно ярко передает игровой образ.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  <w:r w:rsidRPr="00592D72">
        <w:rPr>
          <w:rStyle w:val="FontStyle65"/>
          <w:rFonts w:eastAsiaTheme="majorEastAsia"/>
          <w:i/>
          <w:sz w:val="28"/>
          <w:szCs w:val="28"/>
        </w:rPr>
        <w:t>Низкий уровень</w:t>
      </w:r>
      <w:r w:rsidRPr="00592D72">
        <w:rPr>
          <w:rStyle w:val="FontStyle65"/>
          <w:rFonts w:eastAsiaTheme="majorEastAsia"/>
          <w:sz w:val="28"/>
          <w:szCs w:val="28"/>
        </w:rPr>
        <w:t>: Ребенок не хочет участвовать в предложенной игре, если участвует, то не может передать образ.</w:t>
      </w:r>
    </w:p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</w:p>
    <w:p w:rsidR="00CD71F9" w:rsidRPr="00592D72" w:rsidRDefault="00CD71F9" w:rsidP="002934A4">
      <w:pPr>
        <w:pStyle w:val="Style10"/>
        <w:widowControl/>
        <w:spacing w:line="240" w:lineRule="auto"/>
        <w:ind w:left="720" w:right="141"/>
        <w:jc w:val="center"/>
        <w:rPr>
          <w:rStyle w:val="FontStyle65"/>
          <w:rFonts w:eastAsiaTheme="majorEastAsia"/>
          <w:b/>
          <w:sz w:val="28"/>
          <w:szCs w:val="28"/>
        </w:rPr>
      </w:pPr>
    </w:p>
    <w:p w:rsidR="00CD71F9" w:rsidRPr="00592D72" w:rsidRDefault="00CD71F9" w:rsidP="002934A4">
      <w:pPr>
        <w:pStyle w:val="Style10"/>
        <w:widowControl/>
        <w:spacing w:line="240" w:lineRule="auto"/>
        <w:ind w:left="720" w:right="141"/>
        <w:jc w:val="center"/>
        <w:rPr>
          <w:rStyle w:val="FontStyle65"/>
          <w:rFonts w:eastAsiaTheme="majorEastAsia"/>
          <w:b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 xml:space="preserve">Протокол обследования степени освоения детьми 5-6 лет </w:t>
      </w:r>
    </w:p>
    <w:p w:rsidR="00CD71F9" w:rsidRPr="00592D72" w:rsidRDefault="00CD71F9" w:rsidP="002934A4">
      <w:pPr>
        <w:pStyle w:val="Style10"/>
        <w:widowControl/>
        <w:spacing w:line="240" w:lineRule="auto"/>
        <w:ind w:left="720" w:right="141"/>
        <w:jc w:val="center"/>
        <w:rPr>
          <w:rStyle w:val="FontStyle65"/>
          <w:rFonts w:eastAsiaTheme="majorEastAsia"/>
          <w:b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основ хореографического искусства</w:t>
      </w:r>
    </w:p>
    <w:p w:rsidR="00CD71F9" w:rsidRPr="00592D72" w:rsidRDefault="00CD71F9" w:rsidP="002934A4">
      <w:pPr>
        <w:pStyle w:val="Style10"/>
        <w:widowControl/>
        <w:spacing w:line="240" w:lineRule="auto"/>
        <w:ind w:left="720" w:right="141"/>
        <w:jc w:val="center"/>
        <w:rPr>
          <w:rStyle w:val="FontStyle65"/>
          <w:rFonts w:eastAsiaTheme="majorEastAsia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62"/>
        <w:gridCol w:w="637"/>
        <w:gridCol w:w="554"/>
        <w:gridCol w:w="896"/>
        <w:gridCol w:w="814"/>
        <w:gridCol w:w="1843"/>
        <w:gridCol w:w="1720"/>
        <w:gridCol w:w="1015"/>
        <w:gridCol w:w="1171"/>
      </w:tblGrid>
      <w:tr w:rsidR="00CD71F9" w:rsidRPr="00592D72" w:rsidTr="00F327BD">
        <w:tc>
          <w:tcPr>
            <w:tcW w:w="2112" w:type="dxa"/>
            <w:vMerge w:val="restart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Фамилия имя ребенка</w:t>
            </w:r>
          </w:p>
        </w:tc>
        <w:tc>
          <w:tcPr>
            <w:tcW w:w="12676" w:type="dxa"/>
            <w:gridSpan w:val="8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Оценка уровня освоения программы по хореографии</w:t>
            </w:r>
          </w:p>
        </w:tc>
      </w:tr>
      <w:tr w:rsidR="00CD71F9" w:rsidRPr="00592D72" w:rsidTr="00F327BD">
        <w:tc>
          <w:tcPr>
            <w:tcW w:w="2112" w:type="dxa"/>
            <w:vMerge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</w:p>
        </w:tc>
        <w:tc>
          <w:tcPr>
            <w:tcW w:w="2112" w:type="dxa"/>
            <w:gridSpan w:val="2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Чувство ритма</w:t>
            </w:r>
          </w:p>
        </w:tc>
        <w:tc>
          <w:tcPr>
            <w:tcW w:w="2112" w:type="dxa"/>
            <w:gridSpan w:val="2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Координация движений</w:t>
            </w:r>
          </w:p>
        </w:tc>
        <w:tc>
          <w:tcPr>
            <w:tcW w:w="2113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Артистичность</w:t>
            </w:r>
          </w:p>
        </w:tc>
        <w:tc>
          <w:tcPr>
            <w:tcW w:w="2113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Двигательная память</w:t>
            </w:r>
          </w:p>
        </w:tc>
        <w:tc>
          <w:tcPr>
            <w:tcW w:w="2113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Сумма баллов</w:t>
            </w:r>
          </w:p>
        </w:tc>
        <w:tc>
          <w:tcPr>
            <w:tcW w:w="2113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Уровень</w:t>
            </w:r>
          </w:p>
        </w:tc>
      </w:tr>
      <w:tr w:rsidR="00CD71F9" w:rsidRPr="00592D72" w:rsidTr="00F327BD">
        <w:tc>
          <w:tcPr>
            <w:tcW w:w="2112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1070" w:type="dxa"/>
            <w:tcBorders>
              <w:right w:val="single" w:sz="4" w:space="0" w:color="auto"/>
            </w:tcBorders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а</w:t>
            </w:r>
          </w:p>
        </w:tc>
        <w:tc>
          <w:tcPr>
            <w:tcW w:w="1042" w:type="dxa"/>
            <w:tcBorders>
              <w:left w:val="single" w:sz="4" w:space="0" w:color="auto"/>
            </w:tcBorders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б</w:t>
            </w:r>
          </w:p>
        </w:tc>
        <w:tc>
          <w:tcPr>
            <w:tcW w:w="1090" w:type="dxa"/>
            <w:tcBorders>
              <w:right w:val="single" w:sz="4" w:space="0" w:color="auto"/>
            </w:tcBorders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а</w:t>
            </w:r>
          </w:p>
        </w:tc>
        <w:tc>
          <w:tcPr>
            <w:tcW w:w="1022" w:type="dxa"/>
            <w:tcBorders>
              <w:left w:val="single" w:sz="4" w:space="0" w:color="auto"/>
            </w:tcBorders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б</w:t>
            </w:r>
          </w:p>
        </w:tc>
        <w:tc>
          <w:tcPr>
            <w:tcW w:w="2113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2113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2113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2113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</w:tr>
    </w:tbl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b w:val="0"/>
          <w:sz w:val="28"/>
          <w:szCs w:val="28"/>
          <w:u w:val="single"/>
        </w:rPr>
      </w:pPr>
      <w:r w:rsidRPr="00592D72">
        <w:rPr>
          <w:rStyle w:val="FontStyle64"/>
          <w:rFonts w:eastAsiaTheme="majorEastAsia"/>
          <w:sz w:val="28"/>
          <w:szCs w:val="28"/>
          <w:u w:val="single"/>
        </w:rPr>
        <w:t>Оценка результатов:</w:t>
      </w:r>
    </w:p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b w:val="0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Высокий уровень 18-21 баллов</w:t>
      </w:r>
    </w:p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b w:val="0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Средний уровень 17-11 баллов</w:t>
      </w:r>
    </w:p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b w:val="0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Низкий уровень менее 11 баллов.</w:t>
      </w:r>
    </w:p>
    <w:p w:rsidR="00CD71F9" w:rsidRPr="00592D72" w:rsidRDefault="00CD71F9" w:rsidP="002934A4">
      <w:pPr>
        <w:pStyle w:val="Style12"/>
        <w:widowControl/>
        <w:ind w:right="141"/>
        <w:jc w:val="both"/>
        <w:rPr>
          <w:rStyle w:val="FontStyle64"/>
          <w:rFonts w:eastAsiaTheme="majorEastAsia"/>
          <w:b w:val="0"/>
          <w:sz w:val="28"/>
          <w:szCs w:val="28"/>
        </w:rPr>
      </w:pPr>
    </w:p>
    <w:p w:rsidR="00CD71F9" w:rsidRPr="00592D72" w:rsidRDefault="00CD71F9" w:rsidP="002934A4">
      <w:pPr>
        <w:pStyle w:val="Style12"/>
        <w:widowControl/>
        <w:ind w:right="141"/>
        <w:jc w:val="center"/>
        <w:rPr>
          <w:rStyle w:val="FontStyle64"/>
          <w:rFonts w:eastAsiaTheme="majorEastAsia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Протокол обследования анатомо-физиологических способностей детей.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36"/>
        <w:gridCol w:w="2403"/>
        <w:gridCol w:w="1772"/>
        <w:gridCol w:w="1927"/>
        <w:gridCol w:w="1874"/>
      </w:tblGrid>
      <w:tr w:rsidR="00CD71F9" w:rsidRPr="00592D72" w:rsidTr="00F327BD">
        <w:tc>
          <w:tcPr>
            <w:tcW w:w="2957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Фамилия имя ребенка</w:t>
            </w:r>
          </w:p>
        </w:tc>
        <w:tc>
          <w:tcPr>
            <w:tcW w:w="2957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proofErr w:type="spellStart"/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Выворотность</w:t>
            </w:r>
            <w:proofErr w:type="spellEnd"/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 xml:space="preserve"> ног</w:t>
            </w:r>
          </w:p>
        </w:tc>
        <w:tc>
          <w:tcPr>
            <w:tcW w:w="2958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Подъем стопы</w:t>
            </w:r>
          </w:p>
        </w:tc>
        <w:tc>
          <w:tcPr>
            <w:tcW w:w="2958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Гибкость тела</w:t>
            </w:r>
          </w:p>
        </w:tc>
        <w:tc>
          <w:tcPr>
            <w:tcW w:w="2958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Прыжки в высоту</w:t>
            </w:r>
          </w:p>
        </w:tc>
      </w:tr>
      <w:tr w:rsidR="00CD71F9" w:rsidRPr="00592D72" w:rsidTr="00F327BD">
        <w:tc>
          <w:tcPr>
            <w:tcW w:w="2957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2957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2958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2958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2958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</w:tr>
    </w:tbl>
    <w:p w:rsidR="00CD71F9" w:rsidRPr="00592D72" w:rsidRDefault="00CD71F9" w:rsidP="002934A4">
      <w:pPr>
        <w:pStyle w:val="Style10"/>
        <w:widowControl/>
        <w:spacing w:line="240" w:lineRule="auto"/>
        <w:ind w:right="141"/>
        <w:rPr>
          <w:rStyle w:val="FontStyle65"/>
          <w:rFonts w:eastAsiaTheme="majorEastAsia"/>
          <w:sz w:val="28"/>
          <w:szCs w:val="28"/>
        </w:rPr>
      </w:pPr>
    </w:p>
    <w:p w:rsidR="00CD71F9" w:rsidRDefault="00CD71F9" w:rsidP="002934A4">
      <w:pPr>
        <w:spacing w:after="0" w:line="240" w:lineRule="auto"/>
        <w:rPr>
          <w:rStyle w:val="FontStyle65"/>
          <w:rFonts w:eastAsia="Times New Roman"/>
          <w:b/>
          <w:sz w:val="28"/>
          <w:szCs w:val="28"/>
        </w:rPr>
      </w:pPr>
      <w:r>
        <w:rPr>
          <w:rStyle w:val="FontStyle65"/>
          <w:sz w:val="28"/>
          <w:szCs w:val="28"/>
        </w:rPr>
        <w:br w:type="page"/>
      </w:r>
    </w:p>
    <w:p w:rsidR="00CD71F9" w:rsidRPr="002934A4" w:rsidRDefault="00CD71F9" w:rsidP="002934A4">
      <w:pPr>
        <w:pStyle w:val="Style10"/>
        <w:widowControl/>
        <w:spacing w:line="240" w:lineRule="auto"/>
        <w:ind w:right="141"/>
        <w:contextualSpacing/>
        <w:jc w:val="center"/>
        <w:rPr>
          <w:rStyle w:val="FontStyle65"/>
          <w:rFonts w:eastAsiaTheme="majorEastAsia"/>
          <w:b/>
          <w:sz w:val="28"/>
          <w:szCs w:val="28"/>
        </w:rPr>
      </w:pPr>
      <w:r w:rsidRPr="002934A4">
        <w:rPr>
          <w:rStyle w:val="FontStyle65"/>
          <w:rFonts w:eastAsiaTheme="majorEastAsia"/>
          <w:b/>
          <w:sz w:val="28"/>
          <w:szCs w:val="28"/>
        </w:rPr>
        <w:lastRenderedPageBreak/>
        <w:t>Содержание мониторинга степени освоения детьми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jc w:val="center"/>
        <w:rPr>
          <w:rStyle w:val="FontStyle65"/>
          <w:rFonts w:eastAsiaTheme="majorEastAsia"/>
          <w:b/>
          <w:sz w:val="28"/>
          <w:szCs w:val="28"/>
        </w:rPr>
      </w:pPr>
      <w:r w:rsidRPr="002934A4">
        <w:rPr>
          <w:rStyle w:val="FontStyle65"/>
          <w:rFonts w:eastAsiaTheme="majorEastAsia"/>
          <w:b/>
          <w:sz w:val="28"/>
          <w:szCs w:val="28"/>
        </w:rPr>
        <w:t>6-7 лет основ хореографического искусства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sz w:val="28"/>
          <w:szCs w:val="28"/>
        </w:rPr>
        <w:t>Диагностика проводится по следующим видам движений:</w:t>
      </w:r>
    </w:p>
    <w:p w:rsidR="00CD71F9" w:rsidRPr="00987E7F" w:rsidRDefault="00CD71F9" w:rsidP="002934A4">
      <w:pPr>
        <w:pStyle w:val="Style10"/>
        <w:widowControl/>
        <w:numPr>
          <w:ilvl w:val="0"/>
          <w:numId w:val="29"/>
        </w:numPr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sz w:val="28"/>
          <w:szCs w:val="28"/>
        </w:rPr>
        <w:t>Ходьба разного характера.</w:t>
      </w:r>
    </w:p>
    <w:p w:rsidR="00CD71F9" w:rsidRPr="00987E7F" w:rsidRDefault="00CD71F9" w:rsidP="002934A4">
      <w:pPr>
        <w:pStyle w:val="Style10"/>
        <w:widowControl/>
        <w:numPr>
          <w:ilvl w:val="0"/>
          <w:numId w:val="29"/>
        </w:numPr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sz w:val="28"/>
          <w:szCs w:val="28"/>
        </w:rPr>
        <w:t>Бег разного характера.</w:t>
      </w:r>
    </w:p>
    <w:p w:rsidR="00CD71F9" w:rsidRPr="00987E7F" w:rsidRDefault="00CD71F9" w:rsidP="002934A4">
      <w:pPr>
        <w:pStyle w:val="Style10"/>
        <w:widowControl/>
        <w:numPr>
          <w:ilvl w:val="0"/>
          <w:numId w:val="29"/>
        </w:numPr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sz w:val="28"/>
          <w:szCs w:val="28"/>
        </w:rPr>
        <w:t>Прыжки, подскоки, галоп.</w:t>
      </w:r>
    </w:p>
    <w:p w:rsidR="00CD71F9" w:rsidRPr="00987E7F" w:rsidRDefault="00CD71F9" w:rsidP="002934A4">
      <w:pPr>
        <w:pStyle w:val="Style10"/>
        <w:widowControl/>
        <w:numPr>
          <w:ilvl w:val="0"/>
          <w:numId w:val="29"/>
        </w:numPr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sz w:val="28"/>
          <w:szCs w:val="28"/>
        </w:rPr>
        <w:t>Танец (трехчастная форма).</w:t>
      </w:r>
    </w:p>
    <w:p w:rsidR="00CD71F9" w:rsidRPr="00987E7F" w:rsidRDefault="00CD71F9" w:rsidP="002934A4">
      <w:pPr>
        <w:pStyle w:val="Style10"/>
        <w:widowControl/>
        <w:numPr>
          <w:ilvl w:val="0"/>
          <w:numId w:val="29"/>
        </w:numPr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sz w:val="28"/>
          <w:szCs w:val="28"/>
        </w:rPr>
        <w:t>Творческие задания:</w:t>
      </w:r>
    </w:p>
    <w:p w:rsidR="00CD71F9" w:rsidRPr="00987E7F" w:rsidRDefault="00CD71F9" w:rsidP="002934A4">
      <w:pPr>
        <w:pStyle w:val="Style10"/>
        <w:widowControl/>
        <w:spacing w:line="240" w:lineRule="auto"/>
        <w:ind w:left="720"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sz w:val="28"/>
          <w:szCs w:val="28"/>
        </w:rPr>
        <w:t>а) связанные с образом (кошки- мышки);</w:t>
      </w:r>
    </w:p>
    <w:p w:rsidR="00CD71F9" w:rsidRPr="00987E7F" w:rsidRDefault="00CD71F9" w:rsidP="002934A4">
      <w:pPr>
        <w:pStyle w:val="Style10"/>
        <w:widowControl/>
        <w:spacing w:line="240" w:lineRule="auto"/>
        <w:ind w:left="720"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sz w:val="28"/>
          <w:szCs w:val="28"/>
        </w:rPr>
        <w:t>б) связанные с настроением (обидели, плакса, весельчак);</w:t>
      </w:r>
    </w:p>
    <w:p w:rsidR="00CD71F9" w:rsidRPr="002934A4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b/>
          <w:sz w:val="28"/>
          <w:szCs w:val="28"/>
        </w:rPr>
      </w:pPr>
      <w:r w:rsidRPr="002934A4">
        <w:rPr>
          <w:rStyle w:val="FontStyle65"/>
          <w:rFonts w:eastAsiaTheme="majorEastAsia"/>
          <w:b/>
          <w:sz w:val="28"/>
          <w:szCs w:val="28"/>
        </w:rPr>
        <w:t xml:space="preserve">1. Чувство ритма </w:t>
      </w:r>
    </w:p>
    <w:p w:rsidR="00CD71F9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sz w:val="28"/>
          <w:szCs w:val="28"/>
        </w:rPr>
        <w:t>- способность ребенка воспринимать чередование звуковых, двигательных элементов.</w:t>
      </w:r>
    </w:p>
    <w:p w:rsidR="00CD71F9" w:rsidRPr="004609E9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  <w:u w:val="single"/>
        </w:rPr>
      </w:pPr>
      <w:r w:rsidRPr="004609E9">
        <w:rPr>
          <w:rStyle w:val="FontStyle65"/>
          <w:rFonts w:eastAsiaTheme="majorEastAsia"/>
          <w:sz w:val="28"/>
          <w:szCs w:val="28"/>
          <w:u w:val="single"/>
        </w:rPr>
        <w:t>Критерии: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i/>
          <w:sz w:val="28"/>
          <w:szCs w:val="28"/>
        </w:rPr>
        <w:t>Высокий уровень</w:t>
      </w:r>
      <w:r w:rsidRPr="00987E7F">
        <w:rPr>
          <w:rStyle w:val="FontStyle65"/>
          <w:rFonts w:eastAsiaTheme="majorEastAsia"/>
          <w:sz w:val="28"/>
          <w:szCs w:val="28"/>
          <w:u w:val="single"/>
        </w:rPr>
        <w:t xml:space="preserve"> </w:t>
      </w:r>
      <w:r w:rsidRPr="00987E7F">
        <w:rPr>
          <w:rStyle w:val="FontStyle65"/>
          <w:rFonts w:eastAsiaTheme="majorEastAsia"/>
          <w:sz w:val="28"/>
          <w:szCs w:val="28"/>
        </w:rPr>
        <w:t>- точно воспроизводить в хлопках ритмический рисунок музыки, четко марширует под музыку, умеет ускорять и замедлять темп ходьбы.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i/>
          <w:sz w:val="28"/>
          <w:szCs w:val="28"/>
        </w:rPr>
        <w:t>Средний уровень</w:t>
      </w:r>
      <w:r w:rsidRPr="00987E7F">
        <w:rPr>
          <w:rStyle w:val="FontStyle65"/>
          <w:rFonts w:eastAsiaTheme="majorEastAsia"/>
          <w:sz w:val="28"/>
          <w:szCs w:val="28"/>
          <w:u w:val="single"/>
        </w:rPr>
        <w:t xml:space="preserve"> </w:t>
      </w:r>
      <w:r w:rsidRPr="00987E7F">
        <w:rPr>
          <w:rStyle w:val="FontStyle65"/>
          <w:rFonts w:eastAsiaTheme="majorEastAsia"/>
          <w:sz w:val="28"/>
          <w:szCs w:val="28"/>
        </w:rPr>
        <w:t xml:space="preserve">- не точно воспроизводит ритмический рисунок </w:t>
      </w:r>
      <w:proofErr w:type="gramStart"/>
      <w:r w:rsidRPr="00987E7F">
        <w:rPr>
          <w:rStyle w:val="FontStyle65"/>
          <w:rFonts w:eastAsiaTheme="majorEastAsia"/>
          <w:sz w:val="28"/>
          <w:szCs w:val="28"/>
        </w:rPr>
        <w:t>мелодии( в</w:t>
      </w:r>
      <w:proofErr w:type="gramEnd"/>
      <w:r w:rsidRPr="00987E7F">
        <w:rPr>
          <w:rStyle w:val="FontStyle65"/>
          <w:rFonts w:eastAsiaTheme="majorEastAsia"/>
          <w:sz w:val="28"/>
          <w:szCs w:val="28"/>
        </w:rPr>
        <w:t xml:space="preserve"> хлопках и притопах), Соответствие движений ритму музыки и его изменениям появляется при активной поддержке педагога. (движения в паре, по показу)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i/>
          <w:sz w:val="28"/>
          <w:szCs w:val="28"/>
        </w:rPr>
        <w:t>Низкий уровень</w:t>
      </w:r>
      <w:r w:rsidRPr="00987E7F">
        <w:rPr>
          <w:rStyle w:val="FontStyle65"/>
          <w:rFonts w:eastAsiaTheme="majorEastAsia"/>
          <w:sz w:val="28"/>
          <w:szCs w:val="28"/>
          <w:u w:val="single"/>
        </w:rPr>
        <w:t xml:space="preserve"> </w:t>
      </w:r>
      <w:r w:rsidRPr="00987E7F">
        <w:rPr>
          <w:rStyle w:val="FontStyle65"/>
          <w:rFonts w:eastAsiaTheme="majorEastAsia"/>
          <w:sz w:val="28"/>
          <w:szCs w:val="28"/>
        </w:rPr>
        <w:t>- не может воспроизвести в хлопках ритмический рисунок, допускает ошибки при совместном выполнении движений с педагогом, не в ритм марша.</w:t>
      </w:r>
    </w:p>
    <w:p w:rsidR="00CD71F9" w:rsidRPr="002934A4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b/>
          <w:sz w:val="28"/>
          <w:szCs w:val="28"/>
        </w:rPr>
      </w:pPr>
      <w:r w:rsidRPr="002934A4">
        <w:rPr>
          <w:rStyle w:val="FontStyle65"/>
          <w:rFonts w:eastAsiaTheme="majorEastAsia"/>
          <w:b/>
          <w:sz w:val="28"/>
          <w:szCs w:val="28"/>
        </w:rPr>
        <w:t>2. Музыкально – ритмическая координация</w:t>
      </w:r>
    </w:p>
    <w:p w:rsidR="00CD71F9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sz w:val="28"/>
          <w:szCs w:val="28"/>
        </w:rPr>
        <w:t xml:space="preserve"> – согласованность движений рук и ног в одновременных, поочередных и разнонаправленных движениях во времени и пространстве под музыку.</w:t>
      </w:r>
    </w:p>
    <w:p w:rsidR="00CD71F9" w:rsidRPr="004609E9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  <w:u w:val="single"/>
        </w:rPr>
      </w:pPr>
      <w:r w:rsidRPr="004609E9">
        <w:rPr>
          <w:rStyle w:val="FontStyle65"/>
          <w:rFonts w:eastAsiaTheme="majorEastAsia"/>
          <w:sz w:val="28"/>
          <w:szCs w:val="28"/>
          <w:u w:val="single"/>
        </w:rPr>
        <w:t>Критерии: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i/>
          <w:sz w:val="28"/>
          <w:szCs w:val="28"/>
        </w:rPr>
        <w:t xml:space="preserve">Высокий уровень- </w:t>
      </w:r>
      <w:r w:rsidRPr="00987E7F">
        <w:rPr>
          <w:rStyle w:val="FontStyle65"/>
          <w:rFonts w:eastAsiaTheme="majorEastAsia"/>
          <w:sz w:val="28"/>
          <w:szCs w:val="28"/>
        </w:rPr>
        <w:t>быстро меняет движения с одного на другое, в другом рисунке, ракурсе, ориентируясь в пространстве сценической площадки.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i/>
          <w:sz w:val="28"/>
          <w:szCs w:val="28"/>
        </w:rPr>
        <w:t xml:space="preserve">Средний уровень </w:t>
      </w:r>
      <w:r w:rsidRPr="00987E7F">
        <w:rPr>
          <w:rStyle w:val="FontStyle65"/>
          <w:rFonts w:eastAsiaTheme="majorEastAsia"/>
          <w:sz w:val="28"/>
          <w:szCs w:val="28"/>
        </w:rPr>
        <w:t>-затрудняется в исполнении поочередных движений ног, в переключении с однонаправленных на разнонаправленные движения, с одного темпа на другой. Слабо ориентируется в пространстве.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i/>
          <w:sz w:val="28"/>
          <w:szCs w:val="28"/>
        </w:rPr>
        <w:t xml:space="preserve">Низкий уровень – </w:t>
      </w:r>
      <w:r w:rsidRPr="00987E7F">
        <w:rPr>
          <w:rStyle w:val="FontStyle65"/>
          <w:rFonts w:eastAsiaTheme="majorEastAsia"/>
          <w:sz w:val="28"/>
          <w:szCs w:val="28"/>
        </w:rPr>
        <w:t>затрудняется согласовывать свои движения с движениями других детей. Не ориентируется в пространстве.</w:t>
      </w:r>
    </w:p>
    <w:p w:rsidR="00CD71F9" w:rsidRPr="002934A4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b/>
          <w:sz w:val="28"/>
          <w:szCs w:val="28"/>
        </w:rPr>
      </w:pPr>
      <w:r w:rsidRPr="002934A4">
        <w:rPr>
          <w:rStyle w:val="FontStyle65"/>
          <w:rFonts w:eastAsiaTheme="majorEastAsia"/>
          <w:b/>
          <w:sz w:val="28"/>
          <w:szCs w:val="28"/>
        </w:rPr>
        <w:t xml:space="preserve">3.Двигательная память </w:t>
      </w:r>
    </w:p>
    <w:p w:rsidR="00CD71F9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sz w:val="28"/>
          <w:szCs w:val="28"/>
        </w:rPr>
        <w:t>–</w:t>
      </w:r>
      <w:r w:rsidRPr="00987E7F">
        <w:rPr>
          <w:rStyle w:val="FontStyle65"/>
          <w:rFonts w:eastAsiaTheme="majorEastAsia"/>
          <w:sz w:val="28"/>
          <w:szCs w:val="28"/>
          <w:u w:val="single"/>
        </w:rPr>
        <w:t xml:space="preserve"> </w:t>
      </w:r>
      <w:r w:rsidRPr="00987E7F">
        <w:rPr>
          <w:rStyle w:val="FontStyle65"/>
          <w:rFonts w:eastAsiaTheme="majorEastAsia"/>
          <w:sz w:val="28"/>
          <w:szCs w:val="28"/>
        </w:rPr>
        <w:t>точное воспроизведение элементов движения под музыку.</w:t>
      </w:r>
    </w:p>
    <w:p w:rsidR="00CD71F9" w:rsidRPr="000C2DF0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  <w:u w:val="single"/>
        </w:rPr>
      </w:pPr>
      <w:r w:rsidRPr="000C2DF0">
        <w:rPr>
          <w:rStyle w:val="FontStyle65"/>
          <w:rFonts w:eastAsiaTheme="majorEastAsia"/>
          <w:sz w:val="28"/>
          <w:szCs w:val="28"/>
          <w:u w:val="single"/>
        </w:rPr>
        <w:t>Критерии: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i/>
          <w:sz w:val="28"/>
          <w:szCs w:val="28"/>
        </w:rPr>
        <w:t xml:space="preserve">Высокий уровень </w:t>
      </w:r>
      <w:r w:rsidRPr="00987E7F">
        <w:rPr>
          <w:rStyle w:val="FontStyle65"/>
          <w:rFonts w:eastAsiaTheme="majorEastAsia"/>
          <w:sz w:val="28"/>
          <w:szCs w:val="28"/>
        </w:rPr>
        <w:t>- ребенок умеет концентрировать внимание, сосредотачиваться на необходимых танцевальных элементах, свободно применяет движения, точно их воспроизводит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i/>
          <w:sz w:val="28"/>
          <w:szCs w:val="28"/>
        </w:rPr>
        <w:t>Средний уровень</w:t>
      </w:r>
      <w:r w:rsidRPr="00987E7F">
        <w:rPr>
          <w:rStyle w:val="FontStyle65"/>
          <w:rFonts w:eastAsiaTheme="majorEastAsia"/>
          <w:sz w:val="28"/>
          <w:szCs w:val="28"/>
        </w:rPr>
        <w:t>- ребенок слабо концентрирует внимание на двигательных элементах, не развита мышечная память, затрудняется в точном воспроизведении движений.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i/>
          <w:sz w:val="28"/>
          <w:szCs w:val="28"/>
        </w:rPr>
        <w:lastRenderedPageBreak/>
        <w:t xml:space="preserve">Низкий уровень – </w:t>
      </w:r>
      <w:r w:rsidRPr="00987E7F">
        <w:rPr>
          <w:rStyle w:val="FontStyle65"/>
          <w:rFonts w:eastAsiaTheme="majorEastAsia"/>
          <w:sz w:val="28"/>
          <w:szCs w:val="28"/>
        </w:rPr>
        <w:t>ребенок не владеет навыками концентрации внимания, мышечная память не развита.</w:t>
      </w:r>
    </w:p>
    <w:p w:rsidR="00CD71F9" w:rsidRPr="002934A4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b/>
          <w:sz w:val="28"/>
          <w:szCs w:val="28"/>
        </w:rPr>
      </w:pPr>
      <w:r w:rsidRPr="002934A4">
        <w:rPr>
          <w:rStyle w:val="FontStyle65"/>
          <w:rFonts w:eastAsiaTheme="majorEastAsia"/>
          <w:b/>
          <w:sz w:val="28"/>
          <w:szCs w:val="28"/>
        </w:rPr>
        <w:t>4. Выразительность движений</w:t>
      </w:r>
    </w:p>
    <w:p w:rsidR="00CD71F9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sz w:val="28"/>
          <w:szCs w:val="28"/>
        </w:rPr>
        <w:t>-</w:t>
      </w:r>
      <w:r w:rsidRPr="00987E7F">
        <w:rPr>
          <w:rStyle w:val="FontStyle65"/>
          <w:rFonts w:eastAsiaTheme="majorEastAsia"/>
          <w:sz w:val="28"/>
          <w:szCs w:val="28"/>
          <w:u w:val="single"/>
        </w:rPr>
        <w:t xml:space="preserve"> </w:t>
      </w:r>
      <w:r w:rsidRPr="00987E7F">
        <w:rPr>
          <w:rStyle w:val="FontStyle65"/>
          <w:rFonts w:eastAsiaTheme="majorEastAsia"/>
          <w:sz w:val="28"/>
          <w:szCs w:val="28"/>
        </w:rPr>
        <w:t>способность ребенка проявить ярче, выразительные эмоции через движения.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  <w:u w:val="single"/>
        </w:rPr>
      </w:pPr>
      <w:r w:rsidRPr="00987E7F">
        <w:rPr>
          <w:rStyle w:val="FontStyle65"/>
          <w:rFonts w:eastAsiaTheme="majorEastAsia"/>
          <w:sz w:val="28"/>
          <w:szCs w:val="28"/>
          <w:u w:val="single"/>
        </w:rPr>
        <w:t>Критерии: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i/>
          <w:sz w:val="28"/>
          <w:szCs w:val="28"/>
        </w:rPr>
        <w:t>Высокий уровень</w:t>
      </w:r>
      <w:r w:rsidRPr="00987E7F">
        <w:rPr>
          <w:rStyle w:val="FontStyle65"/>
          <w:rFonts w:eastAsiaTheme="majorEastAsia"/>
          <w:sz w:val="28"/>
          <w:szCs w:val="28"/>
        </w:rPr>
        <w:t>- проявляет интерес к движениям, точно передает эмоциональный образ музыкального настроения в движениях.</w:t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i/>
          <w:sz w:val="28"/>
          <w:szCs w:val="28"/>
        </w:rPr>
        <w:t>Средний уровень</w:t>
      </w:r>
      <w:r w:rsidRPr="00987E7F">
        <w:rPr>
          <w:rStyle w:val="FontStyle65"/>
          <w:rFonts w:eastAsiaTheme="majorEastAsia"/>
          <w:sz w:val="28"/>
          <w:szCs w:val="28"/>
        </w:rPr>
        <w:t>- движения однотипны, не выразительны, проявляются с помощью активизации педагога.</w:t>
      </w:r>
      <w:r w:rsidRPr="00987E7F">
        <w:rPr>
          <w:rStyle w:val="FontStyle65"/>
          <w:rFonts w:eastAsiaTheme="majorEastAsia"/>
          <w:sz w:val="28"/>
          <w:szCs w:val="28"/>
        </w:rPr>
        <w:tab/>
      </w:r>
    </w:p>
    <w:p w:rsidR="00CD71F9" w:rsidRPr="00987E7F" w:rsidRDefault="00CD71F9" w:rsidP="002934A4">
      <w:pPr>
        <w:pStyle w:val="Style10"/>
        <w:widowControl/>
        <w:spacing w:line="240" w:lineRule="auto"/>
        <w:ind w:right="141"/>
        <w:contextualSpacing/>
        <w:rPr>
          <w:rStyle w:val="FontStyle65"/>
          <w:rFonts w:eastAsiaTheme="majorEastAsia"/>
          <w:sz w:val="28"/>
          <w:szCs w:val="28"/>
        </w:rPr>
      </w:pPr>
      <w:r w:rsidRPr="00987E7F">
        <w:rPr>
          <w:rStyle w:val="FontStyle65"/>
          <w:rFonts w:eastAsiaTheme="majorEastAsia"/>
          <w:i/>
          <w:sz w:val="28"/>
          <w:szCs w:val="28"/>
        </w:rPr>
        <w:t xml:space="preserve">Низкий уровень – </w:t>
      </w:r>
      <w:r w:rsidRPr="00987E7F">
        <w:rPr>
          <w:rStyle w:val="FontStyle65"/>
          <w:rFonts w:eastAsiaTheme="majorEastAsia"/>
          <w:sz w:val="28"/>
          <w:szCs w:val="28"/>
        </w:rPr>
        <w:t>не проявляет интереса и эмоциональности образа. Пассивно реагирует на активизацию педагога.</w:t>
      </w:r>
    </w:p>
    <w:p w:rsidR="002934A4" w:rsidRDefault="00CD71F9" w:rsidP="002934A4">
      <w:pPr>
        <w:spacing w:after="0" w:line="240" w:lineRule="auto"/>
        <w:rPr>
          <w:rStyle w:val="FontStyle65"/>
          <w:b/>
          <w:sz w:val="28"/>
          <w:szCs w:val="28"/>
        </w:rPr>
      </w:pPr>
      <w:r w:rsidRPr="002934A4">
        <w:rPr>
          <w:rStyle w:val="FontStyle65"/>
          <w:b/>
          <w:sz w:val="28"/>
          <w:szCs w:val="28"/>
        </w:rPr>
        <w:t xml:space="preserve">5.Импровизация                                                                                                       </w:t>
      </w:r>
    </w:p>
    <w:p w:rsidR="00CD71F9" w:rsidRPr="004609E9" w:rsidRDefault="00CD71F9" w:rsidP="002934A4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2934A4">
        <w:rPr>
          <w:rStyle w:val="FontStyle65"/>
          <w:b/>
          <w:sz w:val="28"/>
          <w:szCs w:val="28"/>
        </w:rPr>
        <w:t xml:space="preserve"> </w:t>
      </w:r>
      <w:r w:rsidRPr="000C2DF0">
        <w:rPr>
          <w:rStyle w:val="FontStyle65"/>
          <w:sz w:val="28"/>
          <w:szCs w:val="28"/>
        </w:rPr>
        <w:t>-умение ребенком создать художественный образ в момент исполнения без подготовки.</w:t>
      </w:r>
      <w:r>
        <w:rPr>
          <w:rStyle w:val="FontStyle65"/>
          <w:sz w:val="28"/>
          <w:szCs w:val="28"/>
        </w:rPr>
        <w:t xml:space="preserve">                                                                                                            </w:t>
      </w:r>
      <w:proofErr w:type="gramStart"/>
      <w:r w:rsidRPr="000C2DF0">
        <w:rPr>
          <w:rStyle w:val="FontStyle65"/>
          <w:sz w:val="28"/>
          <w:szCs w:val="28"/>
          <w:u w:val="single"/>
        </w:rPr>
        <w:t>Критерии:</w:t>
      </w:r>
      <w:r>
        <w:rPr>
          <w:rStyle w:val="FontStyle65"/>
          <w:sz w:val="28"/>
          <w:szCs w:val="28"/>
          <w:u w:val="single"/>
        </w:rPr>
        <w:t xml:space="preserve">   </w:t>
      </w:r>
      <w:proofErr w:type="gramEnd"/>
      <w:r>
        <w:rPr>
          <w:rStyle w:val="FontStyle65"/>
          <w:sz w:val="28"/>
          <w:szCs w:val="28"/>
          <w:u w:val="single"/>
        </w:rPr>
        <w:t xml:space="preserve">                                                                                                            </w:t>
      </w:r>
      <w:r w:rsidRPr="000C2DF0">
        <w:rPr>
          <w:rStyle w:val="FontStyle65"/>
          <w:i/>
          <w:sz w:val="28"/>
          <w:szCs w:val="28"/>
        </w:rPr>
        <w:t>Высокий уровень</w:t>
      </w:r>
      <w:r w:rsidRPr="000C2DF0">
        <w:rPr>
          <w:rStyle w:val="FontStyle65"/>
          <w:sz w:val="28"/>
          <w:szCs w:val="28"/>
        </w:rPr>
        <w:t xml:space="preserve">- игровая ситуация увлекает ребенка, он способен свое настроение в двигательном творчестве.                                                            </w:t>
      </w:r>
      <w:r w:rsidRPr="000C2DF0">
        <w:rPr>
          <w:rFonts w:ascii="Times New Roman" w:hAnsi="Times New Roman" w:cs="Times New Roman"/>
          <w:i/>
          <w:sz w:val="28"/>
          <w:szCs w:val="28"/>
        </w:rPr>
        <w:t>Средний уровень</w:t>
      </w:r>
      <w:r w:rsidRPr="000C2DF0">
        <w:rPr>
          <w:rFonts w:ascii="Times New Roman" w:hAnsi="Times New Roman" w:cs="Times New Roman"/>
          <w:sz w:val="28"/>
          <w:szCs w:val="28"/>
        </w:rPr>
        <w:t>-ребенок затрудняется выразить характер исполнения</w:t>
      </w:r>
      <w:r w:rsidRPr="000C2DF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0C2DF0">
        <w:rPr>
          <w:rFonts w:ascii="Times New Roman" w:hAnsi="Times New Roman" w:cs="Times New Roman"/>
          <w:sz w:val="28"/>
          <w:szCs w:val="28"/>
        </w:rPr>
        <w:t xml:space="preserve">движений. Проявляет творческие способности при активной поддержке педагога.                                                                                                                    </w:t>
      </w:r>
      <w:r w:rsidRPr="000C2DF0">
        <w:rPr>
          <w:rFonts w:ascii="Times New Roman" w:hAnsi="Times New Roman" w:cs="Times New Roman"/>
          <w:i/>
          <w:sz w:val="28"/>
          <w:szCs w:val="28"/>
        </w:rPr>
        <w:t xml:space="preserve">Низкий уровень - </w:t>
      </w:r>
      <w:r w:rsidRPr="000C2DF0">
        <w:rPr>
          <w:rFonts w:ascii="Times New Roman" w:hAnsi="Times New Roman" w:cs="Times New Roman"/>
          <w:sz w:val="28"/>
          <w:szCs w:val="28"/>
        </w:rPr>
        <w:t>у ребенка не развиты творческие способности, он не проявляет интереса к игровой ситуации.</w:t>
      </w:r>
    </w:p>
    <w:p w:rsidR="00CD71F9" w:rsidRPr="00592D72" w:rsidRDefault="00CD71F9" w:rsidP="002934A4">
      <w:pPr>
        <w:pStyle w:val="Style10"/>
        <w:widowControl/>
        <w:spacing w:line="240" w:lineRule="auto"/>
        <w:ind w:left="720" w:right="141"/>
        <w:jc w:val="center"/>
        <w:rPr>
          <w:rStyle w:val="FontStyle65"/>
          <w:rFonts w:eastAsiaTheme="majorEastAsia"/>
          <w:b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>Протокол обследования степени освоения детьми 6 -7 лет</w:t>
      </w:r>
    </w:p>
    <w:p w:rsidR="00CD71F9" w:rsidRPr="00592D72" w:rsidRDefault="00CD71F9" w:rsidP="002934A4">
      <w:pPr>
        <w:pStyle w:val="Style10"/>
        <w:widowControl/>
        <w:spacing w:line="240" w:lineRule="auto"/>
        <w:ind w:left="720" w:right="141"/>
        <w:jc w:val="center"/>
        <w:rPr>
          <w:rStyle w:val="FontStyle65"/>
          <w:rFonts w:eastAsiaTheme="majorEastAsia"/>
          <w:b/>
          <w:sz w:val="28"/>
          <w:szCs w:val="28"/>
        </w:rPr>
      </w:pPr>
      <w:r w:rsidRPr="00592D72">
        <w:rPr>
          <w:rStyle w:val="FontStyle65"/>
          <w:rFonts w:eastAsiaTheme="majorEastAsia"/>
          <w:sz w:val="28"/>
          <w:szCs w:val="28"/>
        </w:rPr>
        <w:t xml:space="preserve"> основ хореографического искусства.</w:t>
      </w:r>
    </w:p>
    <w:p w:rsidR="00CD71F9" w:rsidRPr="00592D72" w:rsidRDefault="00CD71F9" w:rsidP="002934A4">
      <w:pPr>
        <w:pStyle w:val="Style10"/>
        <w:widowControl/>
        <w:spacing w:line="240" w:lineRule="auto"/>
        <w:ind w:left="720" w:right="141"/>
        <w:jc w:val="center"/>
        <w:rPr>
          <w:rStyle w:val="FontStyle65"/>
          <w:rFonts w:eastAsiaTheme="majorEastAsia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38"/>
        <w:gridCol w:w="558"/>
        <w:gridCol w:w="470"/>
        <w:gridCol w:w="525"/>
        <w:gridCol w:w="285"/>
        <w:gridCol w:w="684"/>
        <w:gridCol w:w="1466"/>
        <w:gridCol w:w="1398"/>
        <w:gridCol w:w="1679"/>
        <w:gridCol w:w="843"/>
        <w:gridCol w:w="966"/>
      </w:tblGrid>
      <w:tr w:rsidR="00CD71F9" w:rsidRPr="00592D72" w:rsidTr="00F327BD">
        <w:tc>
          <w:tcPr>
            <w:tcW w:w="1667" w:type="dxa"/>
            <w:vMerge w:val="restart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Фамилия имя ребенка</w:t>
            </w:r>
          </w:p>
        </w:tc>
        <w:tc>
          <w:tcPr>
            <w:tcW w:w="2267" w:type="dxa"/>
            <w:gridSpan w:val="3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</w:p>
        </w:tc>
        <w:tc>
          <w:tcPr>
            <w:tcW w:w="10854" w:type="dxa"/>
            <w:gridSpan w:val="7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Оценка уровня освоения программы по хореографии</w:t>
            </w:r>
          </w:p>
        </w:tc>
      </w:tr>
      <w:tr w:rsidR="00CD71F9" w:rsidRPr="00592D72" w:rsidTr="00F327BD">
        <w:tc>
          <w:tcPr>
            <w:tcW w:w="1667" w:type="dxa"/>
            <w:vMerge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</w:p>
        </w:tc>
        <w:tc>
          <w:tcPr>
            <w:tcW w:w="1545" w:type="dxa"/>
            <w:gridSpan w:val="2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Чувство ритма</w:t>
            </w:r>
          </w:p>
        </w:tc>
        <w:tc>
          <w:tcPr>
            <w:tcW w:w="2048" w:type="dxa"/>
            <w:gridSpan w:val="3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Музыкально ритмическая координация</w:t>
            </w:r>
          </w:p>
        </w:tc>
        <w:tc>
          <w:tcPr>
            <w:tcW w:w="2262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Импровизация</w:t>
            </w:r>
          </w:p>
        </w:tc>
        <w:tc>
          <w:tcPr>
            <w:tcW w:w="2150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Двигательная память</w:t>
            </w:r>
          </w:p>
        </w:tc>
        <w:tc>
          <w:tcPr>
            <w:tcW w:w="930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Выразительность движений</w:t>
            </w:r>
          </w:p>
        </w:tc>
        <w:tc>
          <w:tcPr>
            <w:tcW w:w="2611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Сумма баллов</w:t>
            </w:r>
          </w:p>
        </w:tc>
        <w:tc>
          <w:tcPr>
            <w:tcW w:w="1575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center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Уровень</w:t>
            </w:r>
          </w:p>
        </w:tc>
      </w:tr>
      <w:tr w:rsidR="00CD71F9" w:rsidRPr="00592D72" w:rsidTr="00F327BD">
        <w:tc>
          <w:tcPr>
            <w:tcW w:w="1667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775" w:type="dxa"/>
            <w:tcBorders>
              <w:right w:val="single" w:sz="4" w:space="0" w:color="auto"/>
            </w:tcBorders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А</w:t>
            </w:r>
          </w:p>
        </w:tc>
        <w:tc>
          <w:tcPr>
            <w:tcW w:w="770" w:type="dxa"/>
            <w:tcBorders>
              <w:left w:val="single" w:sz="4" w:space="0" w:color="auto"/>
            </w:tcBorders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б</w:t>
            </w:r>
          </w:p>
        </w:tc>
        <w:tc>
          <w:tcPr>
            <w:tcW w:w="1051" w:type="dxa"/>
            <w:gridSpan w:val="2"/>
            <w:tcBorders>
              <w:right w:val="single" w:sz="4" w:space="0" w:color="auto"/>
            </w:tcBorders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а</w:t>
            </w:r>
          </w:p>
        </w:tc>
        <w:tc>
          <w:tcPr>
            <w:tcW w:w="997" w:type="dxa"/>
            <w:tcBorders>
              <w:left w:val="single" w:sz="4" w:space="0" w:color="auto"/>
            </w:tcBorders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b w:val="0"/>
                <w:sz w:val="28"/>
                <w:szCs w:val="28"/>
              </w:rPr>
            </w:pPr>
            <w:r w:rsidRPr="00592D72">
              <w:rPr>
                <w:rStyle w:val="FontStyle64"/>
                <w:rFonts w:eastAsiaTheme="majorEastAsia"/>
                <w:sz w:val="28"/>
                <w:szCs w:val="28"/>
              </w:rPr>
              <w:t>б</w:t>
            </w:r>
          </w:p>
        </w:tc>
        <w:tc>
          <w:tcPr>
            <w:tcW w:w="2262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2150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930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2611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  <w:tc>
          <w:tcPr>
            <w:tcW w:w="1575" w:type="dxa"/>
          </w:tcPr>
          <w:p w:rsidR="00CD71F9" w:rsidRPr="00592D72" w:rsidRDefault="00CD71F9" w:rsidP="002934A4">
            <w:pPr>
              <w:pStyle w:val="Style12"/>
              <w:widowControl/>
              <w:ind w:right="141"/>
              <w:jc w:val="both"/>
              <w:rPr>
                <w:rStyle w:val="FontStyle64"/>
                <w:rFonts w:eastAsiaTheme="majorEastAsia"/>
                <w:sz w:val="28"/>
                <w:szCs w:val="28"/>
              </w:rPr>
            </w:pPr>
          </w:p>
        </w:tc>
      </w:tr>
    </w:tbl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b w:val="0"/>
          <w:sz w:val="28"/>
          <w:szCs w:val="28"/>
          <w:u w:val="single"/>
        </w:rPr>
      </w:pPr>
      <w:r w:rsidRPr="00592D72">
        <w:rPr>
          <w:rStyle w:val="FontStyle64"/>
          <w:rFonts w:eastAsiaTheme="majorEastAsia"/>
          <w:sz w:val="28"/>
          <w:szCs w:val="28"/>
          <w:u w:val="single"/>
        </w:rPr>
        <w:t>Оценка результатов:</w:t>
      </w:r>
    </w:p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b w:val="0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Высокий уровень 12-15 баллов</w:t>
      </w:r>
    </w:p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b w:val="0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Средний уровень 9-11 баллов</w:t>
      </w:r>
    </w:p>
    <w:p w:rsidR="00CD71F9" w:rsidRPr="00592D72" w:rsidRDefault="00CD71F9" w:rsidP="002934A4">
      <w:pPr>
        <w:pStyle w:val="Style12"/>
        <w:widowControl/>
        <w:ind w:right="141"/>
        <w:rPr>
          <w:rStyle w:val="FontStyle64"/>
          <w:rFonts w:eastAsiaTheme="majorEastAsia"/>
          <w:b w:val="0"/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>Низкий уровень менее 9 баллов.</w:t>
      </w:r>
    </w:p>
    <w:p w:rsidR="00CD71F9" w:rsidRPr="00592D72" w:rsidRDefault="00CD71F9" w:rsidP="002934A4">
      <w:pPr>
        <w:pStyle w:val="Style12"/>
        <w:widowControl/>
        <w:ind w:right="141"/>
        <w:rPr>
          <w:sz w:val="28"/>
          <w:szCs w:val="28"/>
        </w:rPr>
      </w:pPr>
      <w:r w:rsidRPr="00592D72">
        <w:rPr>
          <w:rStyle w:val="FontStyle64"/>
          <w:rFonts w:eastAsiaTheme="majorEastAsia"/>
          <w:sz w:val="28"/>
          <w:szCs w:val="28"/>
        </w:rPr>
        <w:t xml:space="preserve">  </w:t>
      </w:r>
    </w:p>
    <w:p w:rsidR="00CD71F9" w:rsidRDefault="00CD71F9" w:rsidP="002934A4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sectPr w:rsidR="00CD71F9" w:rsidSect="002A5D9F">
      <w:footerReference w:type="default" r:id="rId9"/>
      <w:pgSz w:w="11906" w:h="16838"/>
      <w:pgMar w:top="1134" w:right="566" w:bottom="1276" w:left="1418" w:header="1134" w:footer="141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163C" w:rsidRDefault="0025163C" w:rsidP="005615C0">
      <w:pPr>
        <w:spacing w:after="0" w:line="240" w:lineRule="auto"/>
      </w:pPr>
      <w:r>
        <w:separator/>
      </w:r>
    </w:p>
  </w:endnote>
  <w:endnote w:type="continuationSeparator" w:id="0">
    <w:p w:rsidR="0025163C" w:rsidRDefault="0025163C" w:rsidP="005615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imes">
    <w:panose1 w:val="020B7200000000000000"/>
    <w:charset w:val="CC"/>
    <w:family w:val="roman"/>
    <w:pitch w:val="variable"/>
    <w:sig w:usb0="20002A87" w:usb1="00000000" w:usb2="00000000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2783745"/>
      <w:docPartObj>
        <w:docPartGallery w:val="Page Numbers (Bottom of Page)"/>
        <w:docPartUnique/>
      </w:docPartObj>
    </w:sdtPr>
    <w:sdtEndPr/>
    <w:sdtContent>
      <w:p w:rsidR="00252EBC" w:rsidRDefault="00252EBC">
        <w:pPr>
          <w:pStyle w:val="a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D6142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52EBC" w:rsidRDefault="00252EB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163C" w:rsidRDefault="0025163C" w:rsidP="005615C0">
      <w:pPr>
        <w:spacing w:after="0" w:line="240" w:lineRule="auto"/>
      </w:pPr>
      <w:r>
        <w:separator/>
      </w:r>
    </w:p>
  </w:footnote>
  <w:footnote w:type="continuationSeparator" w:id="0">
    <w:p w:rsidR="0025163C" w:rsidRDefault="0025163C" w:rsidP="005615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21EA9"/>
    <w:multiLevelType w:val="hybridMultilevel"/>
    <w:tmpl w:val="D4FEBAB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8360A"/>
    <w:multiLevelType w:val="hybridMultilevel"/>
    <w:tmpl w:val="C39815A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00C77"/>
    <w:multiLevelType w:val="hybridMultilevel"/>
    <w:tmpl w:val="BD167830"/>
    <w:lvl w:ilvl="0" w:tplc="61A8E5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B5A1F21"/>
    <w:multiLevelType w:val="hybridMultilevel"/>
    <w:tmpl w:val="C5361F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EA7D67"/>
    <w:multiLevelType w:val="multilevel"/>
    <w:tmpl w:val="58B4762E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</w:rPr>
    </w:lvl>
  </w:abstractNum>
  <w:abstractNum w:abstractNumId="5" w15:restartNumberingAfterBreak="0">
    <w:nsid w:val="16805917"/>
    <w:multiLevelType w:val="hybridMultilevel"/>
    <w:tmpl w:val="39B2E59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B0096"/>
    <w:multiLevelType w:val="hybridMultilevel"/>
    <w:tmpl w:val="620E1F4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567B40"/>
    <w:multiLevelType w:val="hybridMultilevel"/>
    <w:tmpl w:val="8B50FA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7130F5"/>
    <w:multiLevelType w:val="hybridMultilevel"/>
    <w:tmpl w:val="CDCED42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E3242"/>
    <w:multiLevelType w:val="hybridMultilevel"/>
    <w:tmpl w:val="78F4B48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851E17"/>
    <w:multiLevelType w:val="hybridMultilevel"/>
    <w:tmpl w:val="3716A1A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924073"/>
    <w:multiLevelType w:val="hybridMultilevel"/>
    <w:tmpl w:val="8C9262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D51065"/>
    <w:multiLevelType w:val="hybridMultilevel"/>
    <w:tmpl w:val="1CD8CD7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D903E3"/>
    <w:multiLevelType w:val="hybridMultilevel"/>
    <w:tmpl w:val="764E09E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A72727"/>
    <w:multiLevelType w:val="hybridMultilevel"/>
    <w:tmpl w:val="213AF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0479BF"/>
    <w:multiLevelType w:val="hybridMultilevel"/>
    <w:tmpl w:val="F1F613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F35581"/>
    <w:multiLevelType w:val="hybridMultilevel"/>
    <w:tmpl w:val="14C65FA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1D2671"/>
    <w:multiLevelType w:val="hybridMultilevel"/>
    <w:tmpl w:val="F1446E02"/>
    <w:lvl w:ilvl="0" w:tplc="5F86F898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74165C"/>
    <w:multiLevelType w:val="hybridMultilevel"/>
    <w:tmpl w:val="4B2EB2C4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8BA21CC"/>
    <w:multiLevelType w:val="multilevel"/>
    <w:tmpl w:val="4B1A8C54"/>
    <w:lvl w:ilvl="0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20" w15:restartNumberingAfterBreak="0">
    <w:nsid w:val="58E17500"/>
    <w:multiLevelType w:val="hybridMultilevel"/>
    <w:tmpl w:val="B4385BA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BA51EA"/>
    <w:multiLevelType w:val="hybridMultilevel"/>
    <w:tmpl w:val="9834A9D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446C4D"/>
    <w:multiLevelType w:val="hybridMultilevel"/>
    <w:tmpl w:val="CF48BA9A"/>
    <w:lvl w:ilvl="0" w:tplc="3F167E8E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65361EE8"/>
    <w:multiLevelType w:val="hybridMultilevel"/>
    <w:tmpl w:val="47E68F3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C6F66"/>
    <w:multiLevelType w:val="multilevel"/>
    <w:tmpl w:val="DF38153A"/>
    <w:lvl w:ilvl="0">
      <w:start w:val="1"/>
      <w:numFmt w:val="upperRoman"/>
      <w:lvlText w:val="%1."/>
      <w:lvlJc w:val="left"/>
      <w:pPr>
        <w:ind w:left="1429" w:hanging="720"/>
      </w:pPr>
      <w:rPr>
        <w:rFonts w:eastAsia="Times New Roman" w:hint="default"/>
      </w:rPr>
    </w:lvl>
    <w:lvl w:ilvl="1">
      <w:start w:val="1"/>
      <w:numFmt w:val="decimal"/>
      <w:isLgl/>
      <w:lvlText w:val="%1.%2"/>
      <w:lvlJc w:val="left"/>
      <w:pPr>
        <w:ind w:left="1117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</w:rPr>
    </w:lvl>
  </w:abstractNum>
  <w:abstractNum w:abstractNumId="25" w15:restartNumberingAfterBreak="0">
    <w:nsid w:val="71895789"/>
    <w:multiLevelType w:val="hybridMultilevel"/>
    <w:tmpl w:val="BC9C24D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985752"/>
    <w:multiLevelType w:val="hybridMultilevel"/>
    <w:tmpl w:val="3EA0EB0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A32471"/>
    <w:multiLevelType w:val="hybridMultilevel"/>
    <w:tmpl w:val="8D1CD14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BC25F9"/>
    <w:multiLevelType w:val="hybridMultilevel"/>
    <w:tmpl w:val="6054F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"/>
  </w:num>
  <w:num w:numId="3">
    <w:abstractNumId w:val="22"/>
  </w:num>
  <w:num w:numId="4">
    <w:abstractNumId w:val="18"/>
  </w:num>
  <w:num w:numId="5">
    <w:abstractNumId w:val="4"/>
  </w:num>
  <w:num w:numId="6">
    <w:abstractNumId w:val="24"/>
  </w:num>
  <w:num w:numId="7">
    <w:abstractNumId w:val="28"/>
  </w:num>
  <w:num w:numId="8">
    <w:abstractNumId w:val="10"/>
  </w:num>
  <w:num w:numId="9">
    <w:abstractNumId w:val="20"/>
  </w:num>
  <w:num w:numId="10">
    <w:abstractNumId w:val="17"/>
  </w:num>
  <w:num w:numId="11">
    <w:abstractNumId w:val="5"/>
  </w:num>
  <w:num w:numId="12">
    <w:abstractNumId w:val="13"/>
  </w:num>
  <w:num w:numId="13">
    <w:abstractNumId w:val="19"/>
  </w:num>
  <w:num w:numId="14">
    <w:abstractNumId w:val="7"/>
  </w:num>
  <w:num w:numId="15">
    <w:abstractNumId w:val="8"/>
  </w:num>
  <w:num w:numId="16">
    <w:abstractNumId w:val="12"/>
  </w:num>
  <w:num w:numId="17">
    <w:abstractNumId w:val="26"/>
  </w:num>
  <w:num w:numId="18">
    <w:abstractNumId w:val="21"/>
  </w:num>
  <w:num w:numId="19">
    <w:abstractNumId w:val="9"/>
  </w:num>
  <w:num w:numId="20">
    <w:abstractNumId w:val="6"/>
  </w:num>
  <w:num w:numId="21">
    <w:abstractNumId w:val="11"/>
  </w:num>
  <w:num w:numId="22">
    <w:abstractNumId w:val="16"/>
  </w:num>
  <w:num w:numId="23">
    <w:abstractNumId w:val="25"/>
  </w:num>
  <w:num w:numId="24">
    <w:abstractNumId w:val="27"/>
  </w:num>
  <w:num w:numId="25">
    <w:abstractNumId w:val="0"/>
  </w:num>
  <w:num w:numId="26">
    <w:abstractNumId w:val="1"/>
  </w:num>
  <w:num w:numId="27">
    <w:abstractNumId w:val="23"/>
  </w:num>
  <w:num w:numId="28">
    <w:abstractNumId w:val="15"/>
  </w:num>
  <w:num w:numId="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3E9"/>
    <w:rsid w:val="0000245C"/>
    <w:rsid w:val="00007E0E"/>
    <w:rsid w:val="00065364"/>
    <w:rsid w:val="0006681D"/>
    <w:rsid w:val="000B693E"/>
    <w:rsid w:val="00123FC3"/>
    <w:rsid w:val="001632D1"/>
    <w:rsid w:val="001B4C90"/>
    <w:rsid w:val="001D232C"/>
    <w:rsid w:val="001D604F"/>
    <w:rsid w:val="00202F26"/>
    <w:rsid w:val="002135AA"/>
    <w:rsid w:val="00221CA8"/>
    <w:rsid w:val="0024555C"/>
    <w:rsid w:val="0025163C"/>
    <w:rsid w:val="00252EBC"/>
    <w:rsid w:val="00254B94"/>
    <w:rsid w:val="002934A4"/>
    <w:rsid w:val="002A23E9"/>
    <w:rsid w:val="002A5D9F"/>
    <w:rsid w:val="002F0960"/>
    <w:rsid w:val="003A2A4E"/>
    <w:rsid w:val="003E7637"/>
    <w:rsid w:val="00410C68"/>
    <w:rsid w:val="00413C2A"/>
    <w:rsid w:val="00417248"/>
    <w:rsid w:val="00425927"/>
    <w:rsid w:val="00462D57"/>
    <w:rsid w:val="00473982"/>
    <w:rsid w:val="004C0974"/>
    <w:rsid w:val="005150B8"/>
    <w:rsid w:val="0052671B"/>
    <w:rsid w:val="005273D0"/>
    <w:rsid w:val="0053134C"/>
    <w:rsid w:val="00547911"/>
    <w:rsid w:val="005615C0"/>
    <w:rsid w:val="00573DA1"/>
    <w:rsid w:val="005A05C9"/>
    <w:rsid w:val="006024C2"/>
    <w:rsid w:val="0063378D"/>
    <w:rsid w:val="0064284B"/>
    <w:rsid w:val="00646DCF"/>
    <w:rsid w:val="006767D8"/>
    <w:rsid w:val="006A1AAA"/>
    <w:rsid w:val="006E78DB"/>
    <w:rsid w:val="00743C65"/>
    <w:rsid w:val="00745D4C"/>
    <w:rsid w:val="0077641F"/>
    <w:rsid w:val="007B5101"/>
    <w:rsid w:val="007B7B7D"/>
    <w:rsid w:val="00805364"/>
    <w:rsid w:val="008822D1"/>
    <w:rsid w:val="00883E22"/>
    <w:rsid w:val="008B3D1D"/>
    <w:rsid w:val="008D01EC"/>
    <w:rsid w:val="008E30A4"/>
    <w:rsid w:val="008F0720"/>
    <w:rsid w:val="00903725"/>
    <w:rsid w:val="009111F3"/>
    <w:rsid w:val="00917654"/>
    <w:rsid w:val="009223F3"/>
    <w:rsid w:val="00936D23"/>
    <w:rsid w:val="00942F36"/>
    <w:rsid w:val="009730F5"/>
    <w:rsid w:val="009C3E67"/>
    <w:rsid w:val="009E5584"/>
    <w:rsid w:val="009F077B"/>
    <w:rsid w:val="009F1B58"/>
    <w:rsid w:val="00A07680"/>
    <w:rsid w:val="00A148E7"/>
    <w:rsid w:val="00A1580E"/>
    <w:rsid w:val="00A167B1"/>
    <w:rsid w:val="00A35E03"/>
    <w:rsid w:val="00A45409"/>
    <w:rsid w:val="00A500E5"/>
    <w:rsid w:val="00A60C88"/>
    <w:rsid w:val="00A9263A"/>
    <w:rsid w:val="00B029A9"/>
    <w:rsid w:val="00B13E46"/>
    <w:rsid w:val="00B6517C"/>
    <w:rsid w:val="00B95657"/>
    <w:rsid w:val="00BA78D7"/>
    <w:rsid w:val="00BB4038"/>
    <w:rsid w:val="00BC364D"/>
    <w:rsid w:val="00BD0BAC"/>
    <w:rsid w:val="00BD57D9"/>
    <w:rsid w:val="00BE4CF5"/>
    <w:rsid w:val="00C046B6"/>
    <w:rsid w:val="00C366F9"/>
    <w:rsid w:val="00C51F4A"/>
    <w:rsid w:val="00C65BDE"/>
    <w:rsid w:val="00C87874"/>
    <w:rsid w:val="00CD6F4A"/>
    <w:rsid w:val="00CD71F9"/>
    <w:rsid w:val="00CE2690"/>
    <w:rsid w:val="00D16BEF"/>
    <w:rsid w:val="00D24176"/>
    <w:rsid w:val="00D53885"/>
    <w:rsid w:val="00D6142F"/>
    <w:rsid w:val="00D84EA7"/>
    <w:rsid w:val="00D96716"/>
    <w:rsid w:val="00DA4A11"/>
    <w:rsid w:val="00DD5C0E"/>
    <w:rsid w:val="00E13F5B"/>
    <w:rsid w:val="00E229A5"/>
    <w:rsid w:val="00E407B3"/>
    <w:rsid w:val="00E46C86"/>
    <w:rsid w:val="00E55033"/>
    <w:rsid w:val="00E6608F"/>
    <w:rsid w:val="00E763C1"/>
    <w:rsid w:val="00E92B04"/>
    <w:rsid w:val="00E92DCA"/>
    <w:rsid w:val="00E9716F"/>
    <w:rsid w:val="00F0416E"/>
    <w:rsid w:val="00F1588B"/>
    <w:rsid w:val="00F25D54"/>
    <w:rsid w:val="00F327BD"/>
    <w:rsid w:val="00F45E70"/>
    <w:rsid w:val="00F56FB1"/>
    <w:rsid w:val="00F60041"/>
    <w:rsid w:val="00F80651"/>
    <w:rsid w:val="00FA42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07AE44F-8CEB-45D7-9B8E-5BD0D8999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4176"/>
  </w:style>
  <w:style w:type="paragraph" w:styleId="1">
    <w:name w:val="heading 1"/>
    <w:basedOn w:val="a"/>
    <w:next w:val="a"/>
    <w:link w:val="10"/>
    <w:uiPriority w:val="9"/>
    <w:qFormat/>
    <w:rsid w:val="006E78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E78D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E78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6E78D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743C6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78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6E78D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6E78D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6E78D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List Paragraph"/>
    <w:basedOn w:val="a"/>
    <w:uiPriority w:val="34"/>
    <w:qFormat/>
    <w:rsid w:val="009223F3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rsid w:val="00743C65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4">
    <w:name w:val="Subtitle"/>
    <w:basedOn w:val="a"/>
    <w:next w:val="a"/>
    <w:link w:val="a5"/>
    <w:uiPriority w:val="11"/>
    <w:qFormat/>
    <w:rsid w:val="00743C6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743C6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a6">
    <w:name w:val="СтильДаша"/>
    <w:basedOn w:val="a"/>
    <w:next w:val="a4"/>
    <w:link w:val="a7"/>
    <w:qFormat/>
    <w:rsid w:val="00743C65"/>
    <w:pPr>
      <w:widowControl w:val="0"/>
      <w:autoSpaceDE w:val="0"/>
      <w:autoSpaceDN w:val="0"/>
      <w:adjustRightInd w:val="0"/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a8">
    <w:name w:val="header"/>
    <w:basedOn w:val="a"/>
    <w:link w:val="a9"/>
    <w:uiPriority w:val="99"/>
    <w:unhideWhenUsed/>
    <w:rsid w:val="005615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СтильДаша Знак"/>
    <w:basedOn w:val="a0"/>
    <w:link w:val="a6"/>
    <w:rsid w:val="00743C65"/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a9">
    <w:name w:val="Верхний колонтитул Знак"/>
    <w:basedOn w:val="a0"/>
    <w:link w:val="a8"/>
    <w:uiPriority w:val="99"/>
    <w:rsid w:val="005615C0"/>
  </w:style>
  <w:style w:type="paragraph" w:styleId="aa">
    <w:name w:val="footer"/>
    <w:basedOn w:val="a"/>
    <w:link w:val="ab"/>
    <w:uiPriority w:val="99"/>
    <w:unhideWhenUsed/>
    <w:rsid w:val="005615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615C0"/>
  </w:style>
  <w:style w:type="paragraph" w:styleId="ac">
    <w:name w:val="TOC Heading"/>
    <w:basedOn w:val="1"/>
    <w:next w:val="a"/>
    <w:uiPriority w:val="39"/>
    <w:semiHidden/>
    <w:unhideWhenUsed/>
    <w:qFormat/>
    <w:rsid w:val="005615C0"/>
    <w:pPr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5615C0"/>
    <w:pPr>
      <w:spacing w:after="100"/>
    </w:pPr>
  </w:style>
  <w:style w:type="character" w:styleId="ad">
    <w:name w:val="Hyperlink"/>
    <w:basedOn w:val="a0"/>
    <w:uiPriority w:val="99"/>
    <w:unhideWhenUsed/>
    <w:rsid w:val="005615C0"/>
    <w:rPr>
      <w:color w:val="0000FF" w:themeColor="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561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615C0"/>
    <w:rPr>
      <w:rFonts w:ascii="Tahoma" w:hAnsi="Tahoma" w:cs="Tahoma"/>
      <w:sz w:val="16"/>
      <w:szCs w:val="16"/>
    </w:rPr>
  </w:style>
  <w:style w:type="character" w:customStyle="1" w:styleId="FontStyle65">
    <w:name w:val="Font Style65"/>
    <w:rsid w:val="00CD71F9"/>
    <w:rPr>
      <w:rFonts w:ascii="Times New Roman" w:hAnsi="Times New Roman" w:cs="Times New Roman"/>
      <w:sz w:val="22"/>
      <w:szCs w:val="22"/>
    </w:rPr>
  </w:style>
  <w:style w:type="paragraph" w:customStyle="1" w:styleId="Style37">
    <w:name w:val="Style37"/>
    <w:basedOn w:val="a"/>
    <w:rsid w:val="00CD71F9"/>
    <w:pPr>
      <w:widowControl w:val="0"/>
      <w:autoSpaceDE w:val="0"/>
      <w:autoSpaceDN w:val="0"/>
      <w:adjustRightInd w:val="0"/>
      <w:spacing w:after="0" w:line="317" w:lineRule="exact"/>
      <w:ind w:firstLine="23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rsid w:val="00CD71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4">
    <w:name w:val="Font Style64"/>
    <w:rsid w:val="00CD71F9"/>
    <w:rPr>
      <w:rFonts w:ascii="Times New Roman" w:hAnsi="Times New Roman" w:cs="Times New Roman"/>
      <w:b/>
      <w:bCs/>
      <w:sz w:val="22"/>
      <w:szCs w:val="22"/>
    </w:rPr>
  </w:style>
  <w:style w:type="paragraph" w:customStyle="1" w:styleId="Style9">
    <w:name w:val="Style9"/>
    <w:basedOn w:val="a"/>
    <w:rsid w:val="00CD71F9"/>
    <w:pPr>
      <w:widowControl w:val="0"/>
      <w:autoSpaceDE w:val="0"/>
      <w:autoSpaceDN w:val="0"/>
      <w:adjustRightInd w:val="0"/>
      <w:spacing w:after="0" w:line="518" w:lineRule="exact"/>
      <w:ind w:firstLine="73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rsid w:val="00CD71F9"/>
    <w:pPr>
      <w:widowControl w:val="0"/>
      <w:autoSpaceDE w:val="0"/>
      <w:autoSpaceDN w:val="0"/>
      <w:adjustRightInd w:val="0"/>
      <w:spacing w:after="0" w:line="51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rsid w:val="00CD71F9"/>
    <w:pPr>
      <w:widowControl w:val="0"/>
      <w:autoSpaceDE w:val="0"/>
      <w:autoSpaceDN w:val="0"/>
      <w:adjustRightInd w:val="0"/>
      <w:spacing w:after="0" w:line="518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0">
    <w:name w:val="Style40"/>
    <w:basedOn w:val="a"/>
    <w:rsid w:val="00CD71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6">
    <w:name w:val="Font Style66"/>
    <w:rsid w:val="00CD71F9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87">
    <w:name w:val="Font Style87"/>
    <w:rsid w:val="00CD71F9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Style35">
    <w:name w:val="Style35"/>
    <w:basedOn w:val="a"/>
    <w:rsid w:val="00CD71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5">
    <w:name w:val="Style45"/>
    <w:basedOn w:val="a"/>
    <w:rsid w:val="00CD71F9"/>
    <w:pPr>
      <w:widowControl w:val="0"/>
      <w:autoSpaceDE w:val="0"/>
      <w:autoSpaceDN w:val="0"/>
      <w:adjustRightInd w:val="0"/>
      <w:spacing w:after="0" w:line="329" w:lineRule="exact"/>
      <w:ind w:firstLine="29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0">
    <w:name w:val="Style50"/>
    <w:basedOn w:val="a"/>
    <w:rsid w:val="00CD71F9"/>
    <w:pPr>
      <w:widowControl w:val="0"/>
      <w:autoSpaceDE w:val="0"/>
      <w:autoSpaceDN w:val="0"/>
      <w:adjustRightInd w:val="0"/>
      <w:spacing w:after="0" w:line="324" w:lineRule="exact"/>
      <w:ind w:firstLine="57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2">
    <w:name w:val="Font Style62"/>
    <w:rsid w:val="00CD71F9"/>
    <w:rPr>
      <w:rFonts w:ascii="Times New Roman" w:hAnsi="Times New Roman" w:cs="Times New Roman"/>
      <w:sz w:val="26"/>
      <w:szCs w:val="26"/>
    </w:rPr>
  </w:style>
  <w:style w:type="paragraph" w:customStyle="1" w:styleId="Style15">
    <w:name w:val="Style15"/>
    <w:basedOn w:val="a"/>
    <w:rsid w:val="00CD71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rsid w:val="00CD71F9"/>
    <w:pPr>
      <w:widowControl w:val="0"/>
      <w:autoSpaceDE w:val="0"/>
      <w:autoSpaceDN w:val="0"/>
      <w:adjustRightInd w:val="0"/>
      <w:spacing w:after="0" w:line="331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2">
    <w:name w:val="Style42"/>
    <w:basedOn w:val="a"/>
    <w:rsid w:val="00CD71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3">
    <w:name w:val="Style43"/>
    <w:basedOn w:val="a"/>
    <w:rsid w:val="00CD71F9"/>
    <w:pPr>
      <w:widowControl w:val="0"/>
      <w:autoSpaceDE w:val="0"/>
      <w:autoSpaceDN w:val="0"/>
      <w:adjustRightInd w:val="0"/>
      <w:spacing w:after="0" w:line="293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2">
    <w:name w:val="Style52"/>
    <w:basedOn w:val="a"/>
    <w:rsid w:val="00CD71F9"/>
    <w:pPr>
      <w:widowControl w:val="0"/>
      <w:autoSpaceDE w:val="0"/>
      <w:autoSpaceDN w:val="0"/>
      <w:adjustRightInd w:val="0"/>
      <w:spacing w:after="0" w:line="518" w:lineRule="exact"/>
      <w:ind w:firstLine="162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6">
    <w:name w:val="Style56"/>
    <w:basedOn w:val="a"/>
    <w:rsid w:val="00CD71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0">
    <w:name w:val="Font Style70"/>
    <w:rsid w:val="00CD71F9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72">
    <w:name w:val="Font Style72"/>
    <w:rsid w:val="00CD71F9"/>
    <w:rPr>
      <w:rFonts w:ascii="Times New Roman" w:hAnsi="Times New Roman" w:cs="Times New Roman"/>
      <w:b/>
      <w:bCs/>
      <w:spacing w:val="10"/>
      <w:sz w:val="18"/>
      <w:szCs w:val="18"/>
    </w:rPr>
  </w:style>
  <w:style w:type="character" w:customStyle="1" w:styleId="FontStyle73">
    <w:name w:val="Font Style73"/>
    <w:rsid w:val="00CD71F9"/>
    <w:rPr>
      <w:rFonts w:ascii="Candara" w:hAnsi="Candara" w:cs="Candara"/>
      <w:b/>
      <w:bCs/>
      <w:spacing w:val="-10"/>
      <w:sz w:val="26"/>
      <w:szCs w:val="26"/>
    </w:rPr>
  </w:style>
  <w:style w:type="character" w:customStyle="1" w:styleId="FontStyle75">
    <w:name w:val="Font Style75"/>
    <w:rsid w:val="00CD71F9"/>
    <w:rPr>
      <w:rFonts w:ascii="Times New Roman" w:hAnsi="Times New Roman" w:cs="Times New Roman"/>
      <w:b/>
      <w:bCs/>
      <w:i/>
      <w:iCs/>
      <w:sz w:val="20"/>
      <w:szCs w:val="20"/>
    </w:rPr>
  </w:style>
  <w:style w:type="table" w:styleId="af0">
    <w:name w:val="Table Grid"/>
    <w:basedOn w:val="a1"/>
    <w:uiPriority w:val="59"/>
    <w:rsid w:val="007B51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2">
    <w:name w:val="Сетка таблицы1"/>
    <w:basedOn w:val="a1"/>
    <w:next w:val="af0"/>
    <w:rsid w:val="00202F2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606F6-C616-4AFE-9F6D-4EE139AFC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9253</Words>
  <Characters>52748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Козырева</dc:creator>
  <cp:lastModifiedBy>User_ds39</cp:lastModifiedBy>
  <cp:revision>4</cp:revision>
  <cp:lastPrinted>2021-06-07T12:31:00Z</cp:lastPrinted>
  <dcterms:created xsi:type="dcterms:W3CDTF">2021-06-07T12:40:00Z</dcterms:created>
  <dcterms:modified xsi:type="dcterms:W3CDTF">2021-06-07T13:37:00Z</dcterms:modified>
</cp:coreProperties>
</file>